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49AA1EC3" w14:textId="5D6BB460" w:rsidR="007069A8" w:rsidRPr="007069A8" w:rsidRDefault="000558D4" w:rsidP="007069A8">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rFonts w:ascii="Helvetica" w:eastAsia="Times New Roman" w:hAnsi="Helvetica" w:cs="Helvetica"/>
          <w:color w:val="000000"/>
          <w:sz w:val="54"/>
          <w:szCs w:val="54"/>
          <w:lang w:val="es-ES"/>
        </w:rPr>
      </w:pPr>
      <w:r w:rsidRPr="008A07D4">
        <w:rPr>
          <w:lang w:val="es-ES"/>
        </w:rPr>
        <w:t>Procedimiento de licitación:</w:t>
      </w:r>
      <w:r w:rsidR="00EA449C">
        <w:rPr>
          <w:lang w:val="es-ES"/>
        </w:rPr>
        <w:t xml:space="preserve"> </w:t>
      </w:r>
      <w:r w:rsidR="005E18DC" w:rsidRPr="005E18DC">
        <w:rPr>
          <w:lang w:val="es-ES"/>
        </w:rPr>
        <w:t>ACUERDO MARCO Equipos de puesto de trabajo y Servicios Asociados (E2323)</w:t>
      </w:r>
    </w:p>
    <w:p w14:paraId="19E63B7C" w14:textId="63949236" w:rsidR="00194E98" w:rsidRPr="00B96A2C" w:rsidRDefault="00194E98" w:rsidP="007069A8">
      <w:pPr>
        <w:pStyle w:val="Ttulo2"/>
        <w:spacing w:line="432" w:lineRule="auto"/>
        <w:ind w:left="142" w:right="-556"/>
        <w:jc w:val="both"/>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 xml:space="preserve">contrato </w:t>
      </w:r>
      <w:proofErr w:type="gramStart"/>
      <w:r w:rsidR="002B028F" w:rsidRPr="00C940A5">
        <w:rPr>
          <w:highlight w:val="yellow"/>
          <w:lang w:val="es-ES"/>
        </w:rPr>
        <w:t>basado</w:t>
      </w:r>
      <w:r w:rsidRPr="00C940A5">
        <w:rPr>
          <w:highlight w:val="yellow"/>
          <w:lang w:val="es-ES"/>
        </w:rPr>
        <w:t xml:space="preserve">: </w:t>
      </w:r>
      <w:r w:rsidR="00C940A5" w:rsidRPr="00C940A5">
        <w:rPr>
          <w:highlight w:val="yellow"/>
          <w:lang w:val="es-ES"/>
        </w:rPr>
        <w:t>….</w:t>
      </w:r>
      <w:proofErr w:type="gramEnd"/>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A2524"/>
    <w:rsid w:val="004E75F3"/>
    <w:rsid w:val="00522C0D"/>
    <w:rsid w:val="005C428F"/>
    <w:rsid w:val="005D4DDC"/>
    <w:rsid w:val="005E18DC"/>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D09B7"/>
    <w:rsid w:val="009E49B3"/>
    <w:rsid w:val="00A038BF"/>
    <w:rsid w:val="00A36CD0"/>
    <w:rsid w:val="00A70835"/>
    <w:rsid w:val="00AC4B47"/>
    <w:rsid w:val="00B4516C"/>
    <w:rsid w:val="00B8137A"/>
    <w:rsid w:val="00B96A2C"/>
    <w:rsid w:val="00BE1BD7"/>
    <w:rsid w:val="00C35501"/>
    <w:rsid w:val="00C940A5"/>
    <w:rsid w:val="00CA36DA"/>
    <w:rsid w:val="00CF765B"/>
    <w:rsid w:val="00D14FB7"/>
    <w:rsid w:val="00DE1889"/>
    <w:rsid w:val="00E12E82"/>
    <w:rsid w:val="00EA2FD0"/>
    <w:rsid w:val="00EA449C"/>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3</cp:revision>
  <dcterms:created xsi:type="dcterms:W3CDTF">2024-06-12T09:51:00Z</dcterms:created>
  <dcterms:modified xsi:type="dcterms:W3CDTF">2025-01-15T09:32:00Z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