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page" w:tblpX="6821" w:tblpY="-26"/>
        <w:tblOverlap w:val="never"/>
        <w:tblW w:w="220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3"/>
      </w:tblGrid>
      <w:tr w:rsidR="004C2925" w:rsidRPr="00885E48" w:rsidTr="009E2C62">
        <w:trPr>
          <w:trHeight w:val="210"/>
        </w:trPr>
        <w:tc>
          <w:tcPr>
            <w:tcW w:w="5000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4C2925" w:rsidRPr="00885E48" w:rsidRDefault="004C2925" w:rsidP="009E2C62">
            <w:pPr>
              <w:pStyle w:val="Textonotapie"/>
              <w:tabs>
                <w:tab w:val="left" w:pos="5813"/>
                <w:tab w:val="left" w:pos="8080"/>
              </w:tabs>
              <w:ind w:left="43" w:right="75"/>
              <w:rPr>
                <w:rFonts w:ascii="Gill Sans MT" w:hAnsi="Gill Sans MT"/>
                <w:sz w:val="14"/>
                <w:szCs w:val="14"/>
              </w:rPr>
            </w:pPr>
            <w:bookmarkStart w:id="0" w:name="_GoBack"/>
            <w:bookmarkEnd w:id="0"/>
            <w:r w:rsidRPr="00885E48">
              <w:rPr>
                <w:rFonts w:ascii="Gill Sans MT" w:hAnsi="Gill Sans MT"/>
                <w:sz w:val="14"/>
                <w:szCs w:val="14"/>
              </w:rPr>
              <w:t>SUBSECRETARIA</w:t>
            </w:r>
          </w:p>
        </w:tc>
      </w:tr>
      <w:tr w:rsidR="004C2925" w:rsidRPr="00885E48" w:rsidTr="00885E48">
        <w:trPr>
          <w:trHeight w:hRule="exact" w:val="520"/>
        </w:trPr>
        <w:tc>
          <w:tcPr>
            <w:tcW w:w="5000" w:type="pct"/>
            <w:vAlign w:val="center"/>
          </w:tcPr>
          <w:p w:rsidR="004C2925" w:rsidRPr="00885E48" w:rsidRDefault="004C2925" w:rsidP="009E2C62">
            <w:pPr>
              <w:pStyle w:val="Textonotapie"/>
              <w:tabs>
                <w:tab w:val="left" w:pos="385"/>
                <w:tab w:val="left" w:pos="5571"/>
                <w:tab w:val="left" w:pos="5813"/>
                <w:tab w:val="left" w:pos="8080"/>
              </w:tabs>
              <w:ind w:left="43" w:right="75"/>
              <w:rPr>
                <w:rFonts w:ascii="Gill Sans MT" w:hAnsi="Gill Sans MT"/>
                <w:sz w:val="14"/>
                <w:szCs w:val="14"/>
              </w:rPr>
            </w:pPr>
            <w:r w:rsidRPr="00885E48">
              <w:rPr>
                <w:rFonts w:ascii="Gill Sans MT" w:hAnsi="Gill Sans MT"/>
                <w:sz w:val="14"/>
                <w:szCs w:val="14"/>
              </w:rPr>
              <w:t>DIRECCIÓN GENERAL DE RACIONALIZACIÓN Y CENTRALIZACIÓN DE LA CONTRATACIÓN</w:t>
            </w:r>
          </w:p>
        </w:tc>
      </w:tr>
      <w:tr w:rsidR="004C2925" w:rsidRPr="00885E48" w:rsidTr="00885E48">
        <w:trPr>
          <w:trHeight w:hRule="exact" w:val="726"/>
        </w:trPr>
        <w:tc>
          <w:tcPr>
            <w:tcW w:w="5000" w:type="pct"/>
            <w:vAlign w:val="center"/>
          </w:tcPr>
          <w:p w:rsidR="004C2925" w:rsidRPr="00885E48" w:rsidRDefault="004C2925" w:rsidP="009E2C62">
            <w:pPr>
              <w:pStyle w:val="Textonotapie"/>
              <w:tabs>
                <w:tab w:val="left" w:pos="5571"/>
                <w:tab w:val="left" w:pos="5813"/>
                <w:tab w:val="left" w:pos="8080"/>
              </w:tabs>
              <w:ind w:left="43" w:right="75"/>
              <w:rPr>
                <w:rFonts w:ascii="Gill Sans MT" w:hAnsi="Gill Sans MT"/>
                <w:sz w:val="14"/>
                <w:szCs w:val="14"/>
              </w:rPr>
            </w:pPr>
            <w:r w:rsidRPr="00885E48">
              <w:rPr>
                <w:rFonts w:ascii="Gill Sans MT" w:hAnsi="Gill Sans MT"/>
                <w:sz w:val="14"/>
                <w:szCs w:val="14"/>
              </w:rPr>
              <w:t>SUBDIRECCIÓN GENERAL DE CONTRATACIÓN CENTRALIZADA DE SERVICIOS Y SUMINISTROS PARA LA GESTIÓN DE INMUEBLES</w:t>
            </w:r>
          </w:p>
        </w:tc>
      </w:tr>
    </w:tbl>
    <w:tbl>
      <w:tblPr>
        <w:tblpPr w:leftFromText="141" w:rightFromText="141" w:vertAnchor="text" w:horzAnchor="page" w:tblpX="1411" w:tblpY="1"/>
        <w:tblOverlap w:val="nev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984"/>
      </w:tblGrid>
      <w:tr w:rsidR="007A3BD0" w:rsidRPr="00AC4F36" w:rsidTr="007A3BD0">
        <w:trPr>
          <w:trHeight w:val="426"/>
        </w:trPr>
        <w:tc>
          <w:tcPr>
            <w:tcW w:w="1555" w:type="dxa"/>
            <w:vMerge w:val="restart"/>
          </w:tcPr>
          <w:p w:rsidR="007A3BD0" w:rsidRPr="00AC4F36" w:rsidRDefault="007A3BD0" w:rsidP="007A3BD0">
            <w:pPr>
              <w:pStyle w:val="Textonotapie"/>
              <w:tabs>
                <w:tab w:val="left" w:pos="1021"/>
              </w:tabs>
              <w:rPr>
                <w:rFonts w:asciiTheme="minorHAnsi" w:hAnsiTheme="minorHAnsi"/>
                <w:sz w:val="22"/>
                <w:szCs w:val="22"/>
              </w:rPr>
            </w:pPr>
            <w:r w:rsidRPr="00AC4F36">
              <w:rPr>
                <w:rFonts w:asciiTheme="minorHAnsi" w:hAnsiTheme="minorHAnsi"/>
                <w:noProof/>
                <w:sz w:val="22"/>
                <w:szCs w:val="22"/>
                <w:lang w:val="es-ES"/>
              </w:rPr>
              <w:drawing>
                <wp:inline distT="0" distB="0" distL="0" distR="0" wp14:anchorId="19F58E7D" wp14:editId="7C680987">
                  <wp:extent cx="838200" cy="876300"/>
                  <wp:effectExtent l="0" t="0" r="0" b="0"/>
                  <wp:docPr id="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7A3BD0" w:rsidRPr="00AC4F36" w:rsidRDefault="007A3BD0" w:rsidP="007A3BD0">
            <w:pPr>
              <w:pStyle w:val="Textonotapie"/>
              <w:tabs>
                <w:tab w:val="left" w:pos="1021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A3BD0" w:rsidRPr="00AC4F36" w:rsidTr="007C7F1F">
        <w:trPr>
          <w:trHeight w:val="695"/>
        </w:trPr>
        <w:tc>
          <w:tcPr>
            <w:tcW w:w="1555" w:type="dxa"/>
            <w:vMerge/>
          </w:tcPr>
          <w:p w:rsidR="007A3BD0" w:rsidRPr="00A00AB9" w:rsidRDefault="007A3BD0" w:rsidP="007A3BD0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/>
                <w:snapToGrid w:val="0"/>
                <w:color w:val="000000"/>
                <w:lang w:val="es-ES"/>
              </w:rPr>
            </w:pPr>
          </w:p>
        </w:tc>
        <w:tc>
          <w:tcPr>
            <w:tcW w:w="1984" w:type="dxa"/>
            <w:vAlign w:val="center"/>
          </w:tcPr>
          <w:p w:rsidR="007A75BB" w:rsidRPr="00885E48" w:rsidRDefault="007A75BB" w:rsidP="007A75BB">
            <w:pPr>
              <w:pStyle w:val="Textonotapie"/>
              <w:tabs>
                <w:tab w:val="left" w:pos="1021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8"/>
                <w:szCs w:val="18"/>
                <w:lang w:val="es-ES"/>
              </w:rPr>
            </w:pPr>
            <w:r w:rsidRPr="00885E48">
              <w:rPr>
                <w:rFonts w:ascii="Gill Sans MT" w:hAnsi="Gill Sans MT"/>
                <w:snapToGrid w:val="0"/>
                <w:color w:val="000000"/>
                <w:sz w:val="18"/>
                <w:szCs w:val="18"/>
                <w:lang w:val="es-ES"/>
              </w:rPr>
              <w:t xml:space="preserve">MINISTERIO </w:t>
            </w:r>
          </w:p>
          <w:p w:rsidR="007A75BB" w:rsidRPr="00885E48" w:rsidRDefault="007A75BB" w:rsidP="007A75BB">
            <w:pPr>
              <w:pStyle w:val="Textonotapie"/>
              <w:tabs>
                <w:tab w:val="left" w:pos="1021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8"/>
                <w:szCs w:val="18"/>
                <w:lang w:val="es-ES"/>
              </w:rPr>
            </w:pPr>
            <w:r w:rsidRPr="00885E48">
              <w:rPr>
                <w:rFonts w:ascii="Gill Sans MT" w:hAnsi="Gill Sans MT"/>
                <w:snapToGrid w:val="0"/>
                <w:color w:val="000000"/>
                <w:sz w:val="18"/>
                <w:szCs w:val="18"/>
                <w:lang w:val="es-ES"/>
              </w:rPr>
              <w:t>DE HACIENDA</w:t>
            </w:r>
          </w:p>
          <w:p w:rsidR="007A3BD0" w:rsidRPr="00885E48" w:rsidRDefault="007A75BB" w:rsidP="007A75BB">
            <w:pPr>
              <w:pStyle w:val="Textonotapie"/>
              <w:tabs>
                <w:tab w:val="left" w:pos="1021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8"/>
                <w:szCs w:val="18"/>
                <w:lang w:val="es-ES"/>
              </w:rPr>
            </w:pPr>
            <w:r w:rsidRPr="00885E48">
              <w:rPr>
                <w:rFonts w:ascii="Gill Sans MT" w:hAnsi="Gill Sans MT"/>
                <w:snapToGrid w:val="0"/>
                <w:color w:val="000000"/>
                <w:sz w:val="18"/>
                <w:szCs w:val="18"/>
                <w:lang w:val="es-ES"/>
              </w:rPr>
              <w:t>Y FUNCIÓN PÚBLICA</w:t>
            </w:r>
          </w:p>
        </w:tc>
      </w:tr>
      <w:tr w:rsidR="007A3BD0" w:rsidRPr="00AC4F36" w:rsidTr="007A3BD0">
        <w:tc>
          <w:tcPr>
            <w:tcW w:w="1555" w:type="dxa"/>
            <w:vMerge/>
          </w:tcPr>
          <w:p w:rsidR="007A3BD0" w:rsidRPr="00AC4F36" w:rsidRDefault="007A3BD0" w:rsidP="007A3BD0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:rsidR="007A3BD0" w:rsidRPr="00AC4F36" w:rsidRDefault="007A3BD0" w:rsidP="007A3BD0">
            <w:pPr>
              <w:pStyle w:val="Textonotapie"/>
              <w:tabs>
                <w:tab w:val="left" w:pos="1021"/>
                <w:tab w:val="left" w:pos="808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7E4731" w:rsidRPr="00AC4F36" w:rsidRDefault="007E4731">
      <w:pPr>
        <w:pStyle w:val="Textonotapie"/>
        <w:tabs>
          <w:tab w:val="left" w:pos="1021"/>
          <w:tab w:val="left" w:pos="8080"/>
        </w:tabs>
        <w:ind w:right="1189"/>
        <w:rPr>
          <w:rFonts w:asciiTheme="minorHAnsi" w:hAnsiTheme="minorHAnsi" w:cs="Arial"/>
          <w:sz w:val="22"/>
          <w:szCs w:val="22"/>
        </w:rPr>
      </w:pPr>
    </w:p>
    <w:p w:rsidR="007E4731" w:rsidRPr="00AC4F36" w:rsidRDefault="007E4731">
      <w:pPr>
        <w:framePr w:hSpace="142" w:wrap="auto" w:vAnchor="text" w:hAnchor="margin" w:xAlign="right" w:y="1"/>
        <w:suppressOverlap/>
        <w:rPr>
          <w:rFonts w:asciiTheme="minorHAnsi" w:hAnsiTheme="minorHAnsi" w:cs="Arial"/>
          <w:sz w:val="22"/>
          <w:szCs w:val="22"/>
          <w:lang w:val="es-ES"/>
        </w:rPr>
      </w:pPr>
    </w:p>
    <w:p w:rsidR="007E4731" w:rsidRPr="00AC4F36" w:rsidRDefault="007E4731">
      <w:pPr>
        <w:pStyle w:val="Textonotapie"/>
        <w:tabs>
          <w:tab w:val="left" w:pos="1021"/>
          <w:tab w:val="left" w:pos="8080"/>
        </w:tabs>
        <w:ind w:right="1189"/>
        <w:rPr>
          <w:rFonts w:asciiTheme="minorHAnsi" w:hAnsiTheme="minorHAnsi" w:cs="Arial"/>
          <w:sz w:val="22"/>
          <w:szCs w:val="22"/>
        </w:rPr>
      </w:pPr>
    </w:p>
    <w:p w:rsidR="007E4731" w:rsidRPr="00AC4F36" w:rsidRDefault="007E4731">
      <w:pPr>
        <w:pStyle w:val="Textonotapie"/>
        <w:tabs>
          <w:tab w:val="left" w:pos="1021"/>
          <w:tab w:val="left" w:pos="8080"/>
        </w:tabs>
        <w:ind w:right="1189"/>
        <w:rPr>
          <w:rFonts w:asciiTheme="minorHAnsi" w:hAnsiTheme="minorHAnsi" w:cs="Arial"/>
          <w:sz w:val="22"/>
          <w:szCs w:val="22"/>
        </w:rPr>
        <w:sectPr w:rsidR="007E4731" w:rsidRPr="00AC4F3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992" w:right="567" w:bottom="255" w:left="794" w:header="289" w:footer="1018" w:gutter="0"/>
          <w:cols w:space="720" w:equalWidth="0">
            <w:col w:w="9411"/>
          </w:cols>
          <w:titlePg/>
        </w:sectPr>
      </w:pPr>
    </w:p>
    <w:p w:rsidR="008441F8" w:rsidRDefault="008441F8" w:rsidP="00885E48">
      <w:pPr>
        <w:pStyle w:val="Textonotapie"/>
        <w:tabs>
          <w:tab w:val="left" w:pos="1021"/>
          <w:tab w:val="left" w:pos="8080"/>
        </w:tabs>
        <w:rPr>
          <w:rFonts w:asciiTheme="minorHAnsi" w:hAnsiTheme="minorHAnsi" w:cs="Arial"/>
          <w:b/>
          <w:sz w:val="22"/>
          <w:szCs w:val="22"/>
        </w:rPr>
      </w:pPr>
    </w:p>
    <w:p w:rsidR="008441F8" w:rsidRPr="008441F8" w:rsidRDefault="008441F8" w:rsidP="008441F8"/>
    <w:p w:rsidR="008441F8" w:rsidRPr="008441F8" w:rsidRDefault="008441F8" w:rsidP="008441F8"/>
    <w:p w:rsidR="008441F8" w:rsidRPr="008441F8" w:rsidRDefault="008441F8" w:rsidP="008441F8"/>
    <w:p w:rsidR="008441F8" w:rsidRPr="008441F8" w:rsidRDefault="008441F8" w:rsidP="008441F8"/>
    <w:p w:rsidR="008441F8" w:rsidRPr="008441F8" w:rsidRDefault="008441F8" w:rsidP="008441F8"/>
    <w:p w:rsidR="008441F8" w:rsidRDefault="008441F8" w:rsidP="008441F8">
      <w:pPr>
        <w:spacing w:after="120"/>
        <w:ind w:left="426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8441F8" w:rsidRPr="008441F8" w:rsidRDefault="008441F8" w:rsidP="008441F8">
      <w:pPr>
        <w:spacing w:after="120"/>
        <w:ind w:left="426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441F8">
        <w:rPr>
          <w:rFonts w:asciiTheme="minorHAnsi" w:hAnsiTheme="minorHAnsi" w:cstheme="minorHAnsi"/>
          <w:b/>
          <w:sz w:val="22"/>
          <w:szCs w:val="22"/>
          <w:u w:val="single"/>
        </w:rPr>
        <w:t>ANEXO IV – OFERTA ECONÓMICA</w:t>
      </w:r>
    </w:p>
    <w:p w:rsidR="008441F8" w:rsidRPr="008441F8" w:rsidRDefault="008441F8" w:rsidP="008441F8">
      <w:pPr>
        <w:spacing w:after="120"/>
        <w:ind w:left="426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441F8">
        <w:rPr>
          <w:rFonts w:asciiTheme="minorHAnsi" w:hAnsiTheme="minorHAnsi" w:cstheme="minorHAnsi"/>
          <w:b/>
          <w:sz w:val="22"/>
          <w:szCs w:val="22"/>
          <w:u w:val="single"/>
        </w:rPr>
        <w:t xml:space="preserve">AM 01/2019 - SUMINISTRO DE MOBILIARIO DE DESPACHO Y COMPLEMENTARIO, DE ARCHIVO, DE BIBLIOTECAS, MAMPARAS, CLÍNICO Y GERIÁTRICO, Y DE LABORATORIO </w:t>
      </w:r>
    </w:p>
    <w:p w:rsidR="008441F8" w:rsidRPr="008441F8" w:rsidRDefault="008441F8" w:rsidP="008441F8">
      <w:pPr>
        <w:widowControl w:val="0"/>
        <w:ind w:left="426"/>
        <w:jc w:val="both"/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</w:pPr>
    </w:p>
    <w:p w:rsidR="008441F8" w:rsidRPr="008441F8" w:rsidRDefault="008441F8" w:rsidP="008441F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120" w:after="120" w:line="300" w:lineRule="exact"/>
        <w:ind w:left="426"/>
        <w:outlineLvl w:val="0"/>
        <w:rPr>
          <w:rFonts w:asciiTheme="minorHAnsi" w:hAnsiTheme="minorHAnsi" w:cstheme="minorHAnsi"/>
          <w:b/>
        </w:rPr>
      </w:pPr>
      <w:bookmarkStart w:id="1" w:name="_Toc25154346"/>
      <w:r w:rsidRPr="008441F8">
        <w:rPr>
          <w:rFonts w:asciiTheme="minorHAnsi" w:hAnsiTheme="minorHAnsi" w:cstheme="minorHAnsi"/>
          <w:b/>
        </w:rPr>
        <w:t xml:space="preserve">OBJETO DEL CONTRATO </w:t>
      </w:r>
      <w:bookmarkEnd w:id="1"/>
      <w:r w:rsidRPr="008441F8">
        <w:rPr>
          <w:rFonts w:asciiTheme="minorHAnsi" w:hAnsiTheme="minorHAnsi" w:cstheme="minorHAnsi"/>
          <w:b/>
        </w:rPr>
        <w:t>BASADO</w:t>
      </w:r>
    </w:p>
    <w:p w:rsid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</w:pPr>
    </w:p>
    <w:tbl>
      <w:tblPr>
        <w:tblStyle w:val="Tablaconcuadrcula1"/>
        <w:tblW w:w="8784" w:type="dxa"/>
        <w:jc w:val="center"/>
        <w:tblLook w:val="04A0" w:firstRow="1" w:lastRow="0" w:firstColumn="1" w:lastColumn="0" w:noHBand="0" w:noVBand="1"/>
      </w:tblPr>
      <w:tblGrid>
        <w:gridCol w:w="1585"/>
        <w:gridCol w:w="1224"/>
        <w:gridCol w:w="5975"/>
      </w:tblGrid>
      <w:tr w:rsidR="008441F8" w:rsidRPr="008441F8" w:rsidTr="00DA39C0">
        <w:trPr>
          <w:jc w:val="center"/>
        </w:trPr>
        <w:tc>
          <w:tcPr>
            <w:tcW w:w="2809" w:type="dxa"/>
            <w:gridSpan w:val="2"/>
            <w:vAlign w:val="center"/>
          </w:tcPr>
          <w:p w:rsidR="008441F8" w:rsidRPr="008441F8" w:rsidRDefault="008441F8" w:rsidP="008441F8">
            <w:pPr>
              <w:spacing w:line="260" w:lineRule="exact"/>
              <w:ind w:left="22"/>
              <w:rPr>
                <w:rFonts w:cstheme="minorHAnsi"/>
                <w:sz w:val="18"/>
                <w:szCs w:val="18"/>
              </w:rPr>
            </w:pPr>
            <w:r w:rsidRPr="008441F8">
              <w:rPr>
                <w:rFonts w:cstheme="minorHAnsi"/>
                <w:sz w:val="18"/>
                <w:szCs w:val="18"/>
              </w:rPr>
              <w:t>Unidad proponente (Ministerio, Consejería, etc.)</w:t>
            </w:r>
          </w:p>
        </w:tc>
        <w:tc>
          <w:tcPr>
            <w:tcW w:w="5975" w:type="dxa"/>
          </w:tcPr>
          <w:p w:rsidR="008441F8" w:rsidRPr="008441F8" w:rsidRDefault="008441F8" w:rsidP="00DA39C0">
            <w:pPr>
              <w:spacing w:before="120" w:line="260" w:lineRule="exact"/>
              <w:ind w:left="426"/>
              <w:rPr>
                <w:rFonts w:cstheme="minorHAnsi"/>
                <w:sz w:val="18"/>
                <w:szCs w:val="18"/>
              </w:rPr>
            </w:pPr>
          </w:p>
        </w:tc>
      </w:tr>
      <w:tr w:rsidR="008441F8" w:rsidRPr="008441F8" w:rsidTr="00DA39C0">
        <w:trPr>
          <w:jc w:val="center"/>
        </w:trPr>
        <w:tc>
          <w:tcPr>
            <w:tcW w:w="2809" w:type="dxa"/>
            <w:gridSpan w:val="2"/>
            <w:vAlign w:val="center"/>
          </w:tcPr>
          <w:p w:rsidR="008441F8" w:rsidRPr="008441F8" w:rsidRDefault="008441F8" w:rsidP="008441F8">
            <w:pPr>
              <w:spacing w:line="260" w:lineRule="exact"/>
              <w:ind w:left="22"/>
              <w:rPr>
                <w:rFonts w:cstheme="minorHAnsi"/>
                <w:sz w:val="18"/>
                <w:szCs w:val="18"/>
              </w:rPr>
            </w:pPr>
            <w:r w:rsidRPr="008441F8">
              <w:rPr>
                <w:rFonts w:cstheme="minorHAnsi"/>
                <w:sz w:val="18"/>
                <w:szCs w:val="18"/>
              </w:rPr>
              <w:t>Nº Expediente</w:t>
            </w:r>
          </w:p>
        </w:tc>
        <w:tc>
          <w:tcPr>
            <w:tcW w:w="5975" w:type="dxa"/>
          </w:tcPr>
          <w:p w:rsidR="008441F8" w:rsidRPr="008441F8" w:rsidRDefault="008441F8" w:rsidP="00DA39C0">
            <w:pPr>
              <w:spacing w:before="120" w:line="260" w:lineRule="exact"/>
              <w:ind w:left="426"/>
              <w:rPr>
                <w:rFonts w:cstheme="minorHAnsi"/>
                <w:sz w:val="18"/>
                <w:szCs w:val="18"/>
              </w:rPr>
            </w:pPr>
          </w:p>
        </w:tc>
      </w:tr>
      <w:tr w:rsidR="008441F8" w:rsidRPr="008441F8" w:rsidTr="00DA39C0">
        <w:trPr>
          <w:jc w:val="center"/>
        </w:trPr>
        <w:tc>
          <w:tcPr>
            <w:tcW w:w="2809" w:type="dxa"/>
            <w:gridSpan w:val="2"/>
            <w:vAlign w:val="center"/>
          </w:tcPr>
          <w:p w:rsidR="008441F8" w:rsidRPr="008441F8" w:rsidRDefault="008441F8" w:rsidP="008441F8">
            <w:pPr>
              <w:spacing w:line="260" w:lineRule="exact"/>
              <w:ind w:left="22"/>
              <w:rPr>
                <w:rFonts w:cstheme="minorHAnsi"/>
                <w:sz w:val="18"/>
                <w:szCs w:val="18"/>
              </w:rPr>
            </w:pPr>
            <w:r w:rsidRPr="008441F8">
              <w:rPr>
                <w:rFonts w:cstheme="minorHAnsi"/>
                <w:sz w:val="18"/>
                <w:szCs w:val="18"/>
              </w:rPr>
              <w:t>Título del contrato</w:t>
            </w:r>
          </w:p>
        </w:tc>
        <w:tc>
          <w:tcPr>
            <w:tcW w:w="5975" w:type="dxa"/>
          </w:tcPr>
          <w:p w:rsidR="008441F8" w:rsidRPr="008441F8" w:rsidRDefault="008441F8" w:rsidP="00DA39C0">
            <w:pPr>
              <w:spacing w:before="120" w:line="260" w:lineRule="exact"/>
              <w:ind w:left="426"/>
              <w:rPr>
                <w:rFonts w:cstheme="minorHAnsi"/>
                <w:sz w:val="18"/>
                <w:szCs w:val="18"/>
              </w:rPr>
            </w:pPr>
          </w:p>
        </w:tc>
      </w:tr>
      <w:tr w:rsidR="008441F8" w:rsidRPr="008441F8" w:rsidTr="00DA39C0">
        <w:trPr>
          <w:trHeight w:val="251"/>
          <w:jc w:val="center"/>
        </w:trPr>
        <w:tc>
          <w:tcPr>
            <w:tcW w:w="1585" w:type="dxa"/>
            <w:vAlign w:val="center"/>
          </w:tcPr>
          <w:p w:rsidR="008441F8" w:rsidRPr="008441F8" w:rsidRDefault="008441F8" w:rsidP="008441F8">
            <w:pPr>
              <w:spacing w:line="260" w:lineRule="exact"/>
              <w:ind w:left="22"/>
              <w:rPr>
                <w:rFonts w:cstheme="minorHAnsi"/>
                <w:sz w:val="18"/>
                <w:szCs w:val="18"/>
              </w:rPr>
            </w:pPr>
            <w:r w:rsidRPr="008441F8">
              <w:rPr>
                <w:rFonts w:cstheme="minorHAnsi"/>
                <w:sz w:val="18"/>
                <w:szCs w:val="18"/>
              </w:rPr>
              <w:t>LOTE</w:t>
            </w:r>
          </w:p>
        </w:tc>
        <w:tc>
          <w:tcPr>
            <w:tcW w:w="1224" w:type="dxa"/>
            <w:vAlign w:val="center"/>
          </w:tcPr>
          <w:p w:rsidR="008441F8" w:rsidRPr="008441F8" w:rsidRDefault="008441F8" w:rsidP="008441F8">
            <w:pPr>
              <w:spacing w:before="120" w:line="260" w:lineRule="exact"/>
              <w:ind w:left="2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75" w:type="dxa"/>
            <w:vAlign w:val="center"/>
          </w:tcPr>
          <w:p w:rsidR="008441F8" w:rsidRPr="008441F8" w:rsidRDefault="008441F8" w:rsidP="00DA39C0">
            <w:pPr>
              <w:spacing w:before="120" w:line="260" w:lineRule="exact"/>
              <w:ind w:left="426"/>
              <w:rPr>
                <w:rFonts w:cstheme="minorHAnsi"/>
                <w:sz w:val="18"/>
                <w:szCs w:val="18"/>
              </w:rPr>
            </w:pPr>
          </w:p>
        </w:tc>
      </w:tr>
    </w:tbl>
    <w:p w:rsid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</w:pPr>
    </w:p>
    <w:p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</w:pPr>
    </w:p>
    <w:p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>D/Dª …………………………………………………</w:t>
      </w:r>
      <w:proofErr w:type="gramStart"/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>…….</w:t>
      </w:r>
      <w:proofErr w:type="gramEnd"/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 xml:space="preserve">……………, con DNI nº ……………….,  en nombre y representación de……………………………………. </w:t>
      </w:r>
      <w:r w:rsidRPr="008441F8">
        <w:rPr>
          <w:rFonts w:ascii="Calibri" w:eastAsiaTheme="minorHAnsi" w:hAnsi="Calibri" w:cstheme="minorBidi"/>
          <w:i/>
          <w:sz w:val="21"/>
          <w:szCs w:val="22"/>
          <w:lang w:val="es-ES" w:eastAsia="en-US"/>
        </w:rPr>
        <w:t>(indicar nombre de la empresa)</w:t>
      </w:r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>, con NIF …………………………… y domicilio en ………………………………</w:t>
      </w:r>
      <w:proofErr w:type="gramStart"/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>…….</w:t>
      </w:r>
      <w:proofErr w:type="gramEnd"/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 xml:space="preserve">……….., adjudicataria del Acuerdo Marco 01/2019 SUMINISTRO DE MOBILIARIO DE DESPACHO Y COMPLEMENTARIO, DE ARCHIVO, DE BIBLIOTECAS, MAMPARAS, CLÍNICO Y GERIÁTRICO, Y DE LABORATORIO </w:t>
      </w:r>
    </w:p>
    <w:p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</w:p>
    <w:p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 xml:space="preserve">Invitado/a </w:t>
      </w:r>
      <w:proofErr w:type="spellStart"/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>a</w:t>
      </w:r>
      <w:proofErr w:type="spellEnd"/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 xml:space="preserve"> participar en la licitación del contrato basado arriba indicado, con fecha  …………..………, habiendo recibido el documento de licitación y sus anexos, enterado/a de las condiciones que regirán su licitación y que constan en el documento de licitación, se compromete, en el caso de ser Adjudicatario, a realizar la prestación de suministro descrito en dicho documento conforme a sus especificaciones y previsiones, así como a las especificaciones y condiciones previstas en el Acuerdo Marco 1/2019 y en los términos recogidos en el archivo electrónico nº 1,  </w:t>
      </w:r>
    </w:p>
    <w:p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</w:p>
    <w:p w:rsid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>Realiza la siguiente oferta económica:</w:t>
      </w:r>
    </w:p>
    <w:p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</w:p>
    <w:p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4141"/>
        <w:gridCol w:w="2279"/>
      </w:tblGrid>
      <w:tr w:rsidR="008441F8" w:rsidRPr="008441F8" w:rsidTr="00DA39C0">
        <w:trPr>
          <w:trHeight w:val="456"/>
          <w:jc w:val="center"/>
        </w:trPr>
        <w:tc>
          <w:tcPr>
            <w:tcW w:w="4141" w:type="dxa"/>
            <w:tcBorders>
              <w:top w:val="nil"/>
              <w:left w:val="nil"/>
            </w:tcBorders>
          </w:tcPr>
          <w:p w:rsidR="008441F8" w:rsidRPr="008441F8" w:rsidRDefault="008441F8" w:rsidP="008441F8">
            <w:pPr>
              <w:widowControl w:val="0"/>
              <w:ind w:left="426"/>
              <w:jc w:val="both"/>
              <w:rPr>
                <w:rFonts w:ascii="Calibri" w:hAnsi="Calibri"/>
                <w:sz w:val="21"/>
                <w:lang w:val="es-ES"/>
              </w:rPr>
            </w:pPr>
          </w:p>
        </w:tc>
        <w:tc>
          <w:tcPr>
            <w:tcW w:w="2279" w:type="dxa"/>
            <w:vAlign w:val="center"/>
          </w:tcPr>
          <w:p w:rsidR="008441F8" w:rsidRPr="008441F8" w:rsidRDefault="008441F8" w:rsidP="008441F8">
            <w:pPr>
              <w:widowControl w:val="0"/>
              <w:ind w:left="426"/>
              <w:jc w:val="center"/>
              <w:rPr>
                <w:rFonts w:ascii="Calibri" w:hAnsi="Calibri"/>
                <w:sz w:val="21"/>
                <w:lang w:val="es-ES"/>
              </w:rPr>
            </w:pPr>
            <w:r w:rsidRPr="008441F8">
              <w:rPr>
                <w:rFonts w:ascii="Calibri" w:hAnsi="Calibri"/>
                <w:sz w:val="21"/>
                <w:lang w:val="es-ES"/>
              </w:rPr>
              <w:t>Importe (en euros)</w:t>
            </w:r>
          </w:p>
        </w:tc>
      </w:tr>
      <w:tr w:rsidR="008441F8" w:rsidRPr="008441F8" w:rsidTr="00DA39C0">
        <w:trPr>
          <w:trHeight w:val="456"/>
          <w:jc w:val="center"/>
        </w:trPr>
        <w:tc>
          <w:tcPr>
            <w:tcW w:w="4141" w:type="dxa"/>
            <w:vAlign w:val="center"/>
          </w:tcPr>
          <w:p w:rsidR="008441F8" w:rsidRPr="008441F8" w:rsidRDefault="008441F8" w:rsidP="008441F8">
            <w:pPr>
              <w:widowControl w:val="0"/>
              <w:ind w:left="426"/>
              <w:rPr>
                <w:rFonts w:ascii="Calibri" w:hAnsi="Calibri"/>
                <w:sz w:val="21"/>
                <w:lang w:val="es-ES"/>
              </w:rPr>
            </w:pPr>
            <w:r w:rsidRPr="008441F8">
              <w:rPr>
                <w:rFonts w:ascii="Calibri" w:hAnsi="Calibri"/>
                <w:sz w:val="21"/>
                <w:lang w:val="es-ES"/>
              </w:rPr>
              <w:t>Importe ofertado (Impuestos Excluidos)</w:t>
            </w:r>
          </w:p>
        </w:tc>
        <w:tc>
          <w:tcPr>
            <w:tcW w:w="2279" w:type="dxa"/>
            <w:vAlign w:val="center"/>
          </w:tcPr>
          <w:p w:rsidR="008441F8" w:rsidRPr="008441F8" w:rsidRDefault="008441F8" w:rsidP="008441F8">
            <w:pPr>
              <w:widowControl w:val="0"/>
              <w:ind w:left="426"/>
              <w:jc w:val="right"/>
              <w:rPr>
                <w:rFonts w:ascii="Calibri" w:hAnsi="Calibri"/>
                <w:sz w:val="21"/>
                <w:lang w:val="es-ES"/>
              </w:rPr>
            </w:pPr>
          </w:p>
        </w:tc>
      </w:tr>
      <w:tr w:rsidR="008441F8" w:rsidRPr="008441F8" w:rsidTr="00DA39C0">
        <w:trPr>
          <w:trHeight w:val="431"/>
          <w:jc w:val="center"/>
        </w:trPr>
        <w:tc>
          <w:tcPr>
            <w:tcW w:w="4141" w:type="dxa"/>
            <w:vAlign w:val="center"/>
          </w:tcPr>
          <w:p w:rsidR="008441F8" w:rsidRPr="008441F8" w:rsidRDefault="008441F8" w:rsidP="008441F8">
            <w:pPr>
              <w:widowControl w:val="0"/>
              <w:ind w:left="426"/>
              <w:rPr>
                <w:rFonts w:ascii="Calibri" w:hAnsi="Calibri"/>
                <w:sz w:val="21"/>
                <w:lang w:val="es-ES"/>
              </w:rPr>
            </w:pPr>
            <w:r w:rsidRPr="008441F8">
              <w:rPr>
                <w:rFonts w:ascii="Calibri" w:hAnsi="Calibri"/>
                <w:sz w:val="21"/>
                <w:lang w:val="es-ES"/>
              </w:rPr>
              <w:t>impuestos indirectos (IVA, IGIC, IPSI)</w:t>
            </w:r>
          </w:p>
        </w:tc>
        <w:tc>
          <w:tcPr>
            <w:tcW w:w="2279" w:type="dxa"/>
            <w:vAlign w:val="center"/>
          </w:tcPr>
          <w:p w:rsidR="008441F8" w:rsidRPr="008441F8" w:rsidRDefault="008441F8" w:rsidP="008441F8">
            <w:pPr>
              <w:widowControl w:val="0"/>
              <w:ind w:left="426"/>
              <w:jc w:val="right"/>
              <w:rPr>
                <w:rFonts w:ascii="Calibri" w:hAnsi="Calibri"/>
                <w:sz w:val="21"/>
                <w:lang w:val="es-ES"/>
              </w:rPr>
            </w:pPr>
          </w:p>
        </w:tc>
      </w:tr>
      <w:tr w:rsidR="008441F8" w:rsidRPr="008441F8" w:rsidTr="00DA39C0">
        <w:trPr>
          <w:trHeight w:val="456"/>
          <w:jc w:val="center"/>
        </w:trPr>
        <w:tc>
          <w:tcPr>
            <w:tcW w:w="4141" w:type="dxa"/>
            <w:vAlign w:val="center"/>
          </w:tcPr>
          <w:p w:rsidR="008441F8" w:rsidRPr="008441F8" w:rsidRDefault="008441F8" w:rsidP="008441F8">
            <w:pPr>
              <w:widowControl w:val="0"/>
              <w:ind w:left="426"/>
              <w:rPr>
                <w:rFonts w:ascii="Calibri" w:hAnsi="Calibri"/>
                <w:sz w:val="21"/>
                <w:lang w:val="es-ES"/>
              </w:rPr>
            </w:pPr>
            <w:r w:rsidRPr="008441F8">
              <w:rPr>
                <w:rFonts w:ascii="Calibri" w:hAnsi="Calibri"/>
                <w:sz w:val="21"/>
                <w:lang w:val="es-ES"/>
              </w:rPr>
              <w:t>Importe total  (impuestos incluidos)</w:t>
            </w:r>
          </w:p>
        </w:tc>
        <w:tc>
          <w:tcPr>
            <w:tcW w:w="2279" w:type="dxa"/>
            <w:vAlign w:val="center"/>
          </w:tcPr>
          <w:p w:rsidR="008441F8" w:rsidRPr="008441F8" w:rsidRDefault="008441F8" w:rsidP="008441F8">
            <w:pPr>
              <w:widowControl w:val="0"/>
              <w:ind w:left="426"/>
              <w:jc w:val="right"/>
              <w:rPr>
                <w:rFonts w:ascii="Calibri" w:hAnsi="Calibri"/>
                <w:sz w:val="21"/>
                <w:lang w:val="es-ES"/>
              </w:rPr>
            </w:pPr>
          </w:p>
        </w:tc>
      </w:tr>
    </w:tbl>
    <w:p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</w:p>
    <w:p w:rsid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</w:p>
    <w:p w:rsid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 xml:space="preserve">Que se desglosa en los siguientes precios unitarios: </w:t>
      </w:r>
    </w:p>
    <w:p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</w:p>
    <w:p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</w:p>
    <w:tbl>
      <w:tblPr>
        <w:tblStyle w:val="Tablaconcuadrcula2"/>
        <w:tblW w:w="9464" w:type="dxa"/>
        <w:jc w:val="center"/>
        <w:tblBorders>
          <w:insideH w:val="single" w:sz="6" w:space="0" w:color="auto"/>
          <w:insideV w:val="single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2"/>
        <w:gridCol w:w="1384"/>
        <w:gridCol w:w="1306"/>
        <w:gridCol w:w="1217"/>
        <w:gridCol w:w="1034"/>
        <w:gridCol w:w="938"/>
        <w:gridCol w:w="938"/>
        <w:gridCol w:w="596"/>
        <w:gridCol w:w="1149"/>
      </w:tblGrid>
      <w:tr w:rsidR="008441F8" w:rsidRPr="008441F8" w:rsidTr="00DA39C0">
        <w:trPr>
          <w:jc w:val="center"/>
        </w:trPr>
        <w:tc>
          <w:tcPr>
            <w:tcW w:w="902" w:type="dxa"/>
            <w:shd w:val="clear" w:color="auto" w:fill="FFFFFF" w:themeFill="background1"/>
            <w:vAlign w:val="center"/>
          </w:tcPr>
          <w:p w:rsidR="008441F8" w:rsidRPr="008441F8" w:rsidRDefault="008441F8" w:rsidP="008441F8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 w:rsidRPr="008441F8">
              <w:rPr>
                <w:rFonts w:ascii="Calibri" w:hAnsi="Calibri"/>
                <w:b/>
                <w:i/>
                <w:sz w:val="21"/>
                <w:lang w:val="es-ES"/>
              </w:rPr>
              <w:t>Artículo</w:t>
            </w: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:rsidR="008436D1" w:rsidRDefault="008436D1" w:rsidP="008441F8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>
              <w:rPr>
                <w:rFonts w:ascii="Calibri" w:hAnsi="Calibri"/>
                <w:b/>
                <w:i/>
                <w:sz w:val="21"/>
                <w:lang w:val="es-ES"/>
              </w:rPr>
              <w:t xml:space="preserve"> </w:t>
            </w:r>
            <w:r w:rsidR="008441F8" w:rsidRPr="008441F8">
              <w:rPr>
                <w:rFonts w:ascii="Calibri" w:hAnsi="Calibri"/>
                <w:b/>
                <w:i/>
                <w:sz w:val="21"/>
                <w:lang w:val="es-ES"/>
              </w:rPr>
              <w:t>Código/Clave de categoría</w:t>
            </w:r>
            <w:r w:rsidR="00FB6F8B">
              <w:rPr>
                <w:rFonts w:ascii="Calibri" w:hAnsi="Calibri"/>
                <w:b/>
                <w:i/>
                <w:sz w:val="21"/>
                <w:lang w:val="es-ES"/>
              </w:rPr>
              <w:t xml:space="preserve"> </w:t>
            </w:r>
          </w:p>
          <w:p w:rsidR="008441F8" w:rsidRPr="008441F8" w:rsidRDefault="008436D1" w:rsidP="008441F8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>
              <w:rPr>
                <w:rFonts w:ascii="Calibri" w:hAnsi="Calibri"/>
                <w:b/>
                <w:i/>
                <w:sz w:val="21"/>
                <w:lang w:val="es-ES"/>
              </w:rPr>
              <w:t xml:space="preserve">Referencia </w:t>
            </w:r>
            <w:r w:rsidR="00FB6F8B">
              <w:rPr>
                <w:rFonts w:ascii="Calibri" w:hAnsi="Calibri"/>
                <w:b/>
                <w:i/>
                <w:sz w:val="21"/>
                <w:lang w:val="es-ES"/>
              </w:rPr>
              <w:t>(*)</w:t>
            </w:r>
          </w:p>
        </w:tc>
        <w:tc>
          <w:tcPr>
            <w:tcW w:w="1070" w:type="dxa"/>
            <w:shd w:val="clear" w:color="auto" w:fill="FFFFFF" w:themeFill="background1"/>
            <w:vAlign w:val="center"/>
          </w:tcPr>
          <w:p w:rsidR="008441F8" w:rsidRPr="008441F8" w:rsidRDefault="008436D1" w:rsidP="008436D1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>
              <w:rPr>
                <w:rFonts w:ascii="Calibri" w:hAnsi="Calibri"/>
                <w:b/>
                <w:i/>
                <w:sz w:val="21"/>
                <w:lang w:val="es-ES"/>
              </w:rPr>
              <w:t xml:space="preserve">Descripción </w:t>
            </w:r>
            <w:r w:rsidR="008441F8" w:rsidRPr="008441F8">
              <w:rPr>
                <w:rFonts w:ascii="Calibri" w:hAnsi="Calibri"/>
                <w:b/>
                <w:i/>
                <w:sz w:val="21"/>
                <w:lang w:val="es-ES"/>
              </w:rPr>
              <w:t>Categoría</w:t>
            </w:r>
            <w:r w:rsidR="00FB6F8B">
              <w:rPr>
                <w:rFonts w:ascii="Calibri" w:hAnsi="Calibri"/>
                <w:b/>
                <w:i/>
                <w:sz w:val="21"/>
                <w:lang w:val="es-ES"/>
              </w:rPr>
              <w:t>(*)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8441F8" w:rsidRPr="008441F8" w:rsidRDefault="008441F8" w:rsidP="008441F8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 w:rsidRPr="008441F8">
              <w:rPr>
                <w:rFonts w:ascii="Calibri" w:hAnsi="Calibri"/>
                <w:b/>
                <w:i/>
                <w:sz w:val="21"/>
                <w:lang w:val="es-ES"/>
              </w:rPr>
              <w:t>Descripción corta</w:t>
            </w:r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:rsidR="008441F8" w:rsidRPr="008441F8" w:rsidRDefault="000E6780" w:rsidP="008441F8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>
              <w:rPr>
                <w:rFonts w:ascii="Calibri" w:hAnsi="Calibri"/>
                <w:b/>
                <w:i/>
                <w:sz w:val="21"/>
                <w:lang w:val="es-ES"/>
              </w:rPr>
              <w:t xml:space="preserve">Nº </w:t>
            </w:r>
            <w:r w:rsidR="008441F8" w:rsidRPr="008441F8">
              <w:rPr>
                <w:rFonts w:ascii="Calibri" w:hAnsi="Calibri"/>
                <w:b/>
                <w:i/>
                <w:sz w:val="21"/>
                <w:lang w:val="es-ES"/>
              </w:rPr>
              <w:t>Unidades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8441F8" w:rsidRPr="008441F8" w:rsidRDefault="008441F8" w:rsidP="008441F8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 w:rsidRPr="008441F8">
              <w:rPr>
                <w:rFonts w:ascii="Calibri" w:hAnsi="Calibri"/>
                <w:b/>
                <w:i/>
                <w:sz w:val="21"/>
                <w:lang w:val="es-ES"/>
              </w:rPr>
              <w:t>Importe unitario</w:t>
            </w:r>
          </w:p>
          <w:p w:rsidR="008441F8" w:rsidRPr="008441F8" w:rsidRDefault="008441F8" w:rsidP="008441F8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 w:rsidRPr="008441F8">
              <w:rPr>
                <w:rFonts w:ascii="Calibri" w:hAnsi="Calibri"/>
                <w:b/>
                <w:i/>
                <w:sz w:val="21"/>
                <w:lang w:val="es-ES"/>
              </w:rPr>
              <w:t>IVA excluido</w:t>
            </w:r>
          </w:p>
        </w:tc>
        <w:tc>
          <w:tcPr>
            <w:tcW w:w="938" w:type="dxa"/>
            <w:shd w:val="clear" w:color="auto" w:fill="FFFFFF" w:themeFill="background1"/>
          </w:tcPr>
          <w:p w:rsidR="008441F8" w:rsidRPr="008441F8" w:rsidRDefault="008441F8" w:rsidP="008441F8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 w:rsidRPr="008441F8">
              <w:rPr>
                <w:rFonts w:ascii="Calibri" w:hAnsi="Calibri"/>
                <w:b/>
                <w:i/>
                <w:sz w:val="21"/>
                <w:lang w:val="es-ES"/>
              </w:rPr>
              <w:t>Importe Total IVA excluido</w:t>
            </w: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8441F8" w:rsidRPr="008441F8" w:rsidRDefault="008441F8" w:rsidP="008441F8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 w:rsidRPr="008441F8">
              <w:rPr>
                <w:rFonts w:ascii="Calibri" w:hAnsi="Calibri"/>
                <w:b/>
                <w:i/>
                <w:sz w:val="21"/>
                <w:lang w:val="es-ES"/>
              </w:rPr>
              <w:t>IVA</w:t>
            </w:r>
          </w:p>
        </w:tc>
        <w:tc>
          <w:tcPr>
            <w:tcW w:w="1329" w:type="dxa"/>
            <w:shd w:val="clear" w:color="auto" w:fill="FFFFFF" w:themeFill="background1"/>
            <w:vAlign w:val="center"/>
          </w:tcPr>
          <w:p w:rsidR="008441F8" w:rsidRPr="008441F8" w:rsidRDefault="008441F8" w:rsidP="008441F8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 w:rsidRPr="008441F8">
              <w:rPr>
                <w:rFonts w:ascii="Calibri" w:hAnsi="Calibri"/>
                <w:b/>
                <w:i/>
                <w:sz w:val="21"/>
                <w:lang w:val="es-ES"/>
              </w:rPr>
              <w:t>Importe total</w:t>
            </w:r>
          </w:p>
          <w:p w:rsidR="008441F8" w:rsidRPr="008441F8" w:rsidRDefault="008441F8" w:rsidP="008441F8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 w:rsidRPr="008441F8">
              <w:rPr>
                <w:rFonts w:ascii="Calibri" w:hAnsi="Calibri"/>
                <w:b/>
                <w:i/>
                <w:sz w:val="21"/>
                <w:lang w:val="es-ES"/>
              </w:rPr>
              <w:t>IVA</w:t>
            </w:r>
          </w:p>
          <w:p w:rsidR="008441F8" w:rsidRPr="008441F8" w:rsidRDefault="008441F8" w:rsidP="008441F8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 w:rsidRPr="008441F8">
              <w:rPr>
                <w:rFonts w:ascii="Calibri" w:hAnsi="Calibri"/>
                <w:b/>
                <w:i/>
                <w:sz w:val="21"/>
                <w:lang w:val="es-ES"/>
              </w:rPr>
              <w:t>incluido</w:t>
            </w:r>
          </w:p>
        </w:tc>
      </w:tr>
      <w:tr w:rsidR="008441F8" w:rsidRPr="008441F8" w:rsidTr="00DA39C0">
        <w:trPr>
          <w:jc w:val="center"/>
        </w:trPr>
        <w:tc>
          <w:tcPr>
            <w:tcW w:w="902" w:type="dxa"/>
            <w:shd w:val="clear" w:color="auto" w:fill="FFFFFF" w:themeFill="background1"/>
          </w:tcPr>
          <w:p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070" w:type="dxa"/>
            <w:shd w:val="clear" w:color="auto" w:fill="FFFFFF" w:themeFill="background1"/>
          </w:tcPr>
          <w:p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034" w:type="dxa"/>
            <w:shd w:val="clear" w:color="auto" w:fill="FFFFFF" w:themeFill="background1"/>
          </w:tcPr>
          <w:p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652" w:type="dxa"/>
            <w:shd w:val="clear" w:color="auto" w:fill="FFFFFF" w:themeFill="background1"/>
          </w:tcPr>
          <w:p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329" w:type="dxa"/>
            <w:shd w:val="clear" w:color="auto" w:fill="FFFFFF" w:themeFill="background1"/>
          </w:tcPr>
          <w:p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</w:tr>
      <w:tr w:rsidR="008441F8" w:rsidRPr="008441F8" w:rsidTr="00DA39C0">
        <w:trPr>
          <w:jc w:val="center"/>
        </w:trPr>
        <w:tc>
          <w:tcPr>
            <w:tcW w:w="902" w:type="dxa"/>
            <w:shd w:val="clear" w:color="auto" w:fill="FFFFFF" w:themeFill="background1"/>
          </w:tcPr>
          <w:p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070" w:type="dxa"/>
            <w:shd w:val="clear" w:color="auto" w:fill="FFFFFF" w:themeFill="background1"/>
          </w:tcPr>
          <w:p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034" w:type="dxa"/>
            <w:shd w:val="clear" w:color="auto" w:fill="FFFFFF" w:themeFill="background1"/>
          </w:tcPr>
          <w:p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652" w:type="dxa"/>
            <w:shd w:val="clear" w:color="auto" w:fill="FFFFFF" w:themeFill="background1"/>
          </w:tcPr>
          <w:p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329" w:type="dxa"/>
            <w:shd w:val="clear" w:color="auto" w:fill="FFFFFF" w:themeFill="background1"/>
          </w:tcPr>
          <w:p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</w:tr>
      <w:tr w:rsidR="008441F8" w:rsidRPr="008441F8" w:rsidTr="00DA39C0">
        <w:trPr>
          <w:jc w:val="center"/>
        </w:trPr>
        <w:tc>
          <w:tcPr>
            <w:tcW w:w="902" w:type="dxa"/>
            <w:shd w:val="clear" w:color="auto" w:fill="FFFFFF" w:themeFill="background1"/>
          </w:tcPr>
          <w:p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070" w:type="dxa"/>
            <w:shd w:val="clear" w:color="auto" w:fill="FFFFFF" w:themeFill="background1"/>
          </w:tcPr>
          <w:p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034" w:type="dxa"/>
            <w:shd w:val="clear" w:color="auto" w:fill="FFFFFF" w:themeFill="background1"/>
          </w:tcPr>
          <w:p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652" w:type="dxa"/>
            <w:shd w:val="clear" w:color="auto" w:fill="FFFFFF" w:themeFill="background1"/>
          </w:tcPr>
          <w:p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329" w:type="dxa"/>
            <w:shd w:val="clear" w:color="auto" w:fill="FFFFFF" w:themeFill="background1"/>
          </w:tcPr>
          <w:p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</w:tr>
      <w:tr w:rsidR="008441F8" w:rsidRPr="008441F8" w:rsidTr="00DA39C0">
        <w:trPr>
          <w:jc w:val="center"/>
        </w:trPr>
        <w:tc>
          <w:tcPr>
            <w:tcW w:w="902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384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07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217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38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38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65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32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</w:tr>
      <w:tr w:rsidR="008441F8" w:rsidRPr="008441F8" w:rsidTr="00DA39C0">
        <w:trPr>
          <w:jc w:val="center"/>
        </w:trPr>
        <w:tc>
          <w:tcPr>
            <w:tcW w:w="90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  <w:r w:rsidRPr="008441F8">
              <w:rPr>
                <w:rFonts w:ascii="Calibri" w:hAnsi="Calibri"/>
                <w:i/>
                <w:sz w:val="21"/>
                <w:lang w:val="es-ES"/>
              </w:rPr>
              <w:t>TOTAL</w:t>
            </w:r>
          </w:p>
        </w:tc>
        <w:tc>
          <w:tcPr>
            <w:tcW w:w="93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6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32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</w:tr>
    </w:tbl>
    <w:p w:rsidR="008441F8" w:rsidRPr="00FB6F8B" w:rsidRDefault="00FB6F8B" w:rsidP="008441F8">
      <w:pPr>
        <w:widowControl w:val="0"/>
        <w:ind w:left="426"/>
        <w:jc w:val="both"/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</w:pPr>
      <w:r w:rsidRPr="00FB6F8B"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  <w:t xml:space="preserve">(*) Las empresas licitadoras deberán cumplimentar estos apartados con los códigos de referencia (12 dígitos) y </w:t>
      </w:r>
      <w:r w:rsidR="008436D1"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  <w:t>la descripción de la categoría del artículo, añadiendo, en el caso de que la categoría hay sido valorada en el Acuerdo Marco, el nombre de la serie o programa que ofertan</w:t>
      </w:r>
      <w:r w:rsidRPr="00FB6F8B"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  <w:t>, tal y como parece en CONECTA-CENTRALIZACIÓN</w:t>
      </w:r>
    </w:p>
    <w:p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</w:p>
    <w:p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 xml:space="preserve">En el caso de discrepancia entre los precios unitarios ofertados, impuestos excluidos y el precio total ofertado, impuestos excluidos, prevalecerán los precios unitarios. </w:t>
      </w:r>
    </w:p>
    <w:p w:rsidR="008441F8" w:rsidRPr="008441F8" w:rsidRDefault="008441F8" w:rsidP="008441F8">
      <w:pPr>
        <w:widowControl w:val="0"/>
        <w:ind w:left="426"/>
        <w:jc w:val="center"/>
        <w:rPr>
          <w:rFonts w:ascii="Calibri" w:eastAsiaTheme="minorHAnsi" w:hAnsi="Calibri" w:cstheme="minorBidi"/>
          <w:sz w:val="21"/>
          <w:szCs w:val="22"/>
          <w:lang w:val="es-ES" w:eastAsia="en-US"/>
        </w:rPr>
      </w:pPr>
    </w:p>
    <w:p w:rsidR="008441F8" w:rsidRPr="008441F8" w:rsidRDefault="008441F8" w:rsidP="008441F8">
      <w:pPr>
        <w:widowControl w:val="0"/>
        <w:ind w:left="426"/>
        <w:jc w:val="center"/>
        <w:rPr>
          <w:rFonts w:ascii="Calibri" w:eastAsiaTheme="minorHAnsi" w:hAnsi="Calibri" w:cstheme="minorBidi"/>
          <w:sz w:val="21"/>
          <w:szCs w:val="22"/>
          <w:lang w:val="es-ES" w:eastAsia="en-US"/>
        </w:rPr>
      </w:pPr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>Lugar, fecha y firma del representante de la empresa</w:t>
      </w:r>
    </w:p>
    <w:p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i/>
          <w:sz w:val="21"/>
          <w:szCs w:val="22"/>
          <w:lang w:val="es-ES" w:eastAsia="en-US"/>
        </w:rPr>
      </w:pPr>
    </w:p>
    <w:tbl>
      <w:tblPr>
        <w:tblStyle w:val="Tablaconcuadrcula3"/>
        <w:tblW w:w="9215" w:type="dxa"/>
        <w:tblInd w:w="-43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2"/>
      </w:tblGrid>
      <w:tr w:rsidR="008441F8" w:rsidRPr="008441F8" w:rsidTr="008441F8">
        <w:trPr>
          <w:trHeight w:val="418"/>
        </w:trPr>
        <w:tc>
          <w:tcPr>
            <w:tcW w:w="9215" w:type="dxa"/>
            <w:shd w:val="clear" w:color="auto" w:fill="F2F2F2" w:themeFill="background1" w:themeFillShade="F2"/>
          </w:tcPr>
          <w:p w:rsidR="008441F8" w:rsidRPr="008441F8" w:rsidRDefault="008441F8" w:rsidP="008441F8">
            <w:pPr>
              <w:spacing w:before="120" w:after="120"/>
              <w:ind w:right="-1"/>
              <w:jc w:val="both"/>
              <w:rPr>
                <w:rFonts w:cs="Segoe UI"/>
                <w:b/>
                <w:bCs/>
                <w:i/>
                <w:spacing w:val="-3"/>
                <w:w w:val="95"/>
                <w:sz w:val="21"/>
                <w:szCs w:val="21"/>
                <w:lang w:val="es-ES"/>
              </w:rPr>
            </w:pPr>
            <w:r w:rsidRPr="008441F8">
              <w:rPr>
                <w:rFonts w:cs="Segoe UI"/>
                <w:b/>
                <w:bCs/>
                <w:i/>
                <w:spacing w:val="-3"/>
                <w:w w:val="95"/>
                <w:sz w:val="21"/>
                <w:szCs w:val="21"/>
                <w:lang w:val="es-ES"/>
              </w:rPr>
              <w:t>ESTE RECUADRO ES A TITULO INFORMATIVO Y DEBERÁ ELIMINARSE ANTES DE FIRMAR EL DOCUMENTO</w:t>
            </w:r>
          </w:p>
          <w:p w:rsidR="008441F8" w:rsidRPr="008441F8" w:rsidRDefault="008441F8" w:rsidP="008441F8">
            <w:pPr>
              <w:widowControl w:val="0"/>
              <w:numPr>
                <w:ilvl w:val="0"/>
                <w:numId w:val="57"/>
              </w:numPr>
              <w:spacing w:before="120" w:after="120"/>
              <w:ind w:left="316" w:right="-1"/>
              <w:contextualSpacing/>
              <w:jc w:val="both"/>
              <w:rPr>
                <w:rFonts w:cs="Segoe UI"/>
                <w:b/>
                <w:bCs/>
                <w:i/>
                <w:spacing w:val="-3"/>
                <w:w w:val="95"/>
                <w:sz w:val="21"/>
                <w:szCs w:val="21"/>
                <w:lang w:val="es-ES"/>
              </w:rPr>
            </w:pPr>
            <w:r w:rsidRPr="008441F8">
              <w:rPr>
                <w:rFonts w:cs="Segoe UI"/>
                <w:b/>
                <w:bCs/>
                <w:i/>
                <w:spacing w:val="-3"/>
                <w:w w:val="95"/>
                <w:sz w:val="21"/>
                <w:szCs w:val="21"/>
                <w:lang w:val="es-ES"/>
              </w:rPr>
              <w:t xml:space="preserve">En el caso de existir otros criterios evaluables automáticamente o mediante fórmulas se podrán incluir en este documento o establecer un anexo diferente al de la oferta económica. </w:t>
            </w:r>
          </w:p>
          <w:p w:rsidR="008441F8" w:rsidRPr="008441F8" w:rsidRDefault="008441F8" w:rsidP="008441F8">
            <w:pPr>
              <w:spacing w:before="120" w:after="120"/>
              <w:ind w:left="316" w:right="-1"/>
              <w:contextualSpacing/>
              <w:jc w:val="both"/>
              <w:rPr>
                <w:rFonts w:cs="Segoe UI"/>
                <w:b/>
                <w:bCs/>
                <w:i/>
                <w:spacing w:val="-3"/>
                <w:w w:val="95"/>
                <w:sz w:val="21"/>
                <w:szCs w:val="21"/>
                <w:lang w:val="es-ES"/>
              </w:rPr>
            </w:pPr>
          </w:p>
          <w:p w:rsidR="00392577" w:rsidRDefault="00392577" w:rsidP="008441F8">
            <w:pPr>
              <w:widowControl w:val="0"/>
              <w:numPr>
                <w:ilvl w:val="0"/>
                <w:numId w:val="57"/>
              </w:numPr>
              <w:spacing w:before="120" w:after="120"/>
              <w:ind w:left="316" w:right="-1"/>
              <w:contextualSpacing/>
              <w:jc w:val="both"/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</w:pPr>
            <w:r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  <w:t>Las Categorías que hayan sido valoradas deberán incluir el nombre de la serie o programa.</w:t>
            </w:r>
          </w:p>
          <w:p w:rsidR="00392577" w:rsidRPr="00392577" w:rsidRDefault="00392577" w:rsidP="00392577">
            <w:pPr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</w:pPr>
          </w:p>
          <w:p w:rsidR="008441F8" w:rsidRPr="008441F8" w:rsidRDefault="008441F8" w:rsidP="008441F8">
            <w:pPr>
              <w:widowControl w:val="0"/>
              <w:numPr>
                <w:ilvl w:val="0"/>
                <w:numId w:val="57"/>
              </w:numPr>
              <w:spacing w:before="120" w:after="120"/>
              <w:ind w:left="316" w:right="-1"/>
              <w:contextualSpacing/>
              <w:jc w:val="both"/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</w:pPr>
            <w:r w:rsidRPr="008441F8"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  <w:t xml:space="preserve">En el caso de requerir “Trabajos complementarios” se deberá añadir como una categoría más: </w:t>
            </w:r>
          </w:p>
          <w:p w:rsidR="008441F8" w:rsidRPr="008441F8" w:rsidRDefault="008441F8" w:rsidP="008441F8">
            <w:pPr>
              <w:widowControl w:val="0"/>
              <w:ind w:left="720"/>
              <w:contextualSpacing/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</w:pPr>
          </w:p>
          <w:p w:rsidR="008441F8" w:rsidRPr="008441F8" w:rsidRDefault="008441F8" w:rsidP="008441F8">
            <w:pPr>
              <w:widowControl w:val="0"/>
              <w:numPr>
                <w:ilvl w:val="0"/>
                <w:numId w:val="57"/>
              </w:numPr>
              <w:spacing w:before="120" w:after="120"/>
              <w:ind w:left="316" w:right="-1"/>
              <w:contextualSpacing/>
              <w:jc w:val="both"/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</w:pPr>
            <w:r w:rsidRPr="008441F8"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  <w:t>Igualmente, cuando se necesite “Transporte y montaje fuera del territorio nacional”.</w:t>
            </w:r>
          </w:p>
          <w:p w:rsidR="008441F8" w:rsidRPr="008441F8" w:rsidRDefault="008441F8" w:rsidP="008441F8">
            <w:pPr>
              <w:widowControl w:val="0"/>
              <w:ind w:left="720"/>
              <w:contextualSpacing/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</w:pPr>
          </w:p>
          <w:p w:rsidR="008441F8" w:rsidRPr="008441F8" w:rsidRDefault="008441F8" w:rsidP="008441F8">
            <w:pPr>
              <w:spacing w:before="120" w:after="120"/>
              <w:ind w:left="316" w:right="-1"/>
              <w:contextualSpacing/>
              <w:jc w:val="both"/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</w:pPr>
            <w:r w:rsidRPr="008441F8"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  <w:t>Por ejemplo:</w:t>
            </w:r>
          </w:p>
          <w:tbl>
            <w:tblPr>
              <w:tblStyle w:val="Tablaconcuadrcula3"/>
              <w:tblW w:w="0" w:type="auto"/>
              <w:jc w:val="center"/>
              <w:tblBorders>
                <w:insideH w:val="single" w:sz="6" w:space="0" w:color="auto"/>
                <w:insideV w:val="single" w:sz="6" w:space="0" w:color="auto"/>
              </w:tblBorders>
              <w:shd w:val="pct10" w:color="auto" w:fill="auto"/>
              <w:tblLook w:val="04A0" w:firstRow="1" w:lastRow="0" w:firstColumn="1" w:lastColumn="0" w:noHBand="0" w:noVBand="1"/>
            </w:tblPr>
            <w:tblGrid>
              <w:gridCol w:w="616"/>
              <w:gridCol w:w="1566"/>
              <w:gridCol w:w="2418"/>
              <w:gridCol w:w="990"/>
              <w:gridCol w:w="886"/>
              <w:gridCol w:w="884"/>
              <w:gridCol w:w="884"/>
              <w:gridCol w:w="501"/>
              <w:gridCol w:w="861"/>
            </w:tblGrid>
            <w:tr w:rsidR="008436D1" w:rsidRPr="008441F8" w:rsidTr="00261959">
              <w:trPr>
                <w:trHeight w:val="937"/>
                <w:jc w:val="center"/>
              </w:trPr>
              <w:tc>
                <w:tcPr>
                  <w:tcW w:w="1019" w:type="dxa"/>
                  <w:shd w:val="clear" w:color="auto" w:fill="F2F2F2" w:themeFill="background1" w:themeFillShade="F2"/>
                  <w:vAlign w:val="center"/>
                </w:tcPr>
                <w:p w:rsidR="008441F8" w:rsidRPr="00392577" w:rsidRDefault="008441F8" w:rsidP="00261959">
                  <w:pPr>
                    <w:widowControl w:val="0"/>
                    <w:ind w:left="-89" w:right="-104"/>
                    <w:jc w:val="center"/>
                    <w:rPr>
                      <w:rFonts w:ascii="Calibri" w:hAnsi="Calibri"/>
                      <w:b/>
                      <w:i/>
                      <w:sz w:val="20"/>
                      <w:szCs w:val="20"/>
                      <w:lang w:val="es-ES"/>
                    </w:rPr>
                  </w:pPr>
                  <w:r w:rsidRPr="00261959">
                    <w:rPr>
                      <w:rFonts w:ascii="Calibri" w:hAnsi="Calibri"/>
                      <w:b/>
                      <w:i/>
                      <w:sz w:val="16"/>
                      <w:szCs w:val="16"/>
                      <w:lang w:val="es-ES"/>
                    </w:rPr>
                    <w:t>Artículo</w:t>
                  </w:r>
                </w:p>
              </w:tc>
              <w:tc>
                <w:tcPr>
                  <w:tcW w:w="1259" w:type="dxa"/>
                  <w:shd w:val="clear" w:color="auto" w:fill="F2F2F2" w:themeFill="background1" w:themeFillShade="F2"/>
                  <w:vAlign w:val="center"/>
                </w:tcPr>
                <w:p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  <w:t>Clave de categoría</w:t>
                  </w:r>
                </w:p>
              </w:tc>
              <w:tc>
                <w:tcPr>
                  <w:tcW w:w="2298" w:type="dxa"/>
                  <w:shd w:val="clear" w:color="auto" w:fill="F2F2F2" w:themeFill="background1" w:themeFillShade="F2"/>
                  <w:vAlign w:val="center"/>
                </w:tcPr>
                <w:p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  <w:t>Categoría</w:t>
                  </w:r>
                </w:p>
              </w:tc>
              <w:tc>
                <w:tcPr>
                  <w:tcW w:w="1092" w:type="dxa"/>
                  <w:shd w:val="clear" w:color="auto" w:fill="F2F2F2" w:themeFill="background1" w:themeFillShade="F2"/>
                  <w:vAlign w:val="center"/>
                </w:tcPr>
                <w:p w:rsidR="008441F8" w:rsidRPr="00261959" w:rsidRDefault="008441F8" w:rsidP="00261959">
                  <w:pPr>
                    <w:widowControl w:val="0"/>
                    <w:ind w:left="-96" w:right="-115"/>
                    <w:jc w:val="center"/>
                    <w:rPr>
                      <w:rFonts w:ascii="Calibri" w:hAnsi="Calibri"/>
                      <w:b/>
                      <w:i/>
                      <w:sz w:val="18"/>
                      <w:szCs w:val="18"/>
                      <w:lang w:val="es-ES"/>
                    </w:rPr>
                  </w:pPr>
                  <w:r w:rsidRPr="00261959">
                    <w:rPr>
                      <w:rFonts w:ascii="Calibri" w:hAnsi="Calibri"/>
                      <w:b/>
                      <w:i/>
                      <w:sz w:val="18"/>
                      <w:szCs w:val="18"/>
                      <w:lang w:val="es-ES"/>
                    </w:rPr>
                    <w:t>Descripción corta</w:t>
                  </w:r>
                </w:p>
              </w:tc>
              <w:tc>
                <w:tcPr>
                  <w:tcW w:w="931" w:type="dxa"/>
                  <w:shd w:val="clear" w:color="auto" w:fill="F2F2F2" w:themeFill="background1" w:themeFillShade="F2"/>
                  <w:vAlign w:val="center"/>
                </w:tcPr>
                <w:p w:rsidR="008441F8" w:rsidRPr="008441F8" w:rsidRDefault="008441F8" w:rsidP="00261959">
                  <w:pPr>
                    <w:widowControl w:val="0"/>
                    <w:ind w:left="-94" w:right="-177"/>
                    <w:jc w:val="center"/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  <w:t>Unidades</w:t>
                  </w:r>
                </w:p>
              </w:tc>
              <w:tc>
                <w:tcPr>
                  <w:tcW w:w="848" w:type="dxa"/>
                  <w:shd w:val="clear" w:color="auto" w:fill="F2F2F2" w:themeFill="background1" w:themeFillShade="F2"/>
                  <w:vAlign w:val="center"/>
                </w:tcPr>
                <w:p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  <w:t>Importe unitario</w:t>
                  </w:r>
                </w:p>
                <w:p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  <w:t>IVA excluido</w:t>
                  </w:r>
                </w:p>
              </w:tc>
              <w:tc>
                <w:tcPr>
                  <w:tcW w:w="848" w:type="dxa"/>
                  <w:shd w:val="clear" w:color="auto" w:fill="F2F2F2" w:themeFill="background1" w:themeFillShade="F2"/>
                </w:tcPr>
                <w:p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  <w:t>Importe Total IVA excluido</w:t>
                  </w:r>
                </w:p>
              </w:tc>
              <w:tc>
                <w:tcPr>
                  <w:tcW w:w="485" w:type="dxa"/>
                  <w:shd w:val="clear" w:color="auto" w:fill="F2F2F2" w:themeFill="background1" w:themeFillShade="F2"/>
                  <w:vAlign w:val="center"/>
                </w:tcPr>
                <w:p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  <w:t>IVA</w:t>
                  </w:r>
                </w:p>
              </w:tc>
              <w:tc>
                <w:tcPr>
                  <w:tcW w:w="826" w:type="dxa"/>
                  <w:shd w:val="clear" w:color="auto" w:fill="F2F2F2" w:themeFill="background1" w:themeFillShade="F2"/>
                  <w:vAlign w:val="center"/>
                </w:tcPr>
                <w:p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  <w:t>Importe total</w:t>
                  </w:r>
                </w:p>
                <w:p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  <w:t>IVA</w:t>
                  </w:r>
                </w:p>
                <w:p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  <w:t>incluido</w:t>
                  </w:r>
                </w:p>
              </w:tc>
            </w:tr>
            <w:tr w:rsidR="008436D1" w:rsidRPr="008441F8" w:rsidTr="00261959">
              <w:trPr>
                <w:jc w:val="center"/>
              </w:trPr>
              <w:tc>
                <w:tcPr>
                  <w:tcW w:w="1019" w:type="dxa"/>
                  <w:shd w:val="clear" w:color="auto" w:fill="F2F2F2" w:themeFill="background1" w:themeFillShade="F2"/>
                  <w:vAlign w:val="center"/>
                </w:tcPr>
                <w:p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1</w:t>
                  </w:r>
                </w:p>
              </w:tc>
              <w:tc>
                <w:tcPr>
                  <w:tcW w:w="1259" w:type="dxa"/>
                  <w:shd w:val="clear" w:color="auto" w:fill="F2F2F2" w:themeFill="background1" w:themeFillShade="F2"/>
                  <w:vAlign w:val="center"/>
                </w:tcPr>
                <w:p w:rsidR="008441F8" w:rsidRPr="008441F8" w:rsidRDefault="008441F8" w:rsidP="00FB6F8B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01.01.02.00</w:t>
                  </w:r>
                  <w:r w:rsidR="00392577">
                    <w:rPr>
                      <w:rFonts w:ascii="Calibri" w:hAnsi="Calibri"/>
                      <w:i/>
                      <w:sz w:val="21"/>
                      <w:lang w:val="es-ES"/>
                    </w:rPr>
                    <w:t>.</w:t>
                  </w:r>
                  <w:r w:rsidR="00392577" w:rsidRPr="00392577"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  <w:t>xxxx</w:t>
                  </w:r>
                </w:p>
              </w:tc>
              <w:tc>
                <w:tcPr>
                  <w:tcW w:w="2298" w:type="dxa"/>
                  <w:shd w:val="clear" w:color="auto" w:fill="F2F2F2" w:themeFill="background1" w:themeFillShade="F2"/>
                </w:tcPr>
                <w:p w:rsidR="008441F8" w:rsidRPr="008441F8" w:rsidRDefault="008441F8" w:rsidP="008436D1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 xml:space="preserve">Mesa </w:t>
                  </w:r>
                  <w:proofErr w:type="spellStart"/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ppal</w:t>
                  </w:r>
                  <w:proofErr w:type="spellEnd"/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 xml:space="preserve"> despacho </w:t>
                  </w:r>
                  <w:proofErr w:type="spellStart"/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dirección</w:t>
                  </w:r>
                  <w:r w:rsidR="00FB6F8B">
                    <w:rPr>
                      <w:rFonts w:ascii="Calibri" w:hAnsi="Calibri"/>
                      <w:i/>
                      <w:sz w:val="21"/>
                      <w:lang w:val="es-ES"/>
                    </w:rPr>
                    <w:t>.</w:t>
                  </w:r>
                  <w:r w:rsidR="008436D1">
                    <w:rPr>
                      <w:rFonts w:ascii="Calibri" w:hAnsi="Calibri"/>
                      <w:i/>
                      <w:sz w:val="21"/>
                      <w:lang w:val="es-ES"/>
                    </w:rPr>
                    <w:t>”</w:t>
                  </w:r>
                  <w:r w:rsidR="008436D1" w:rsidRPr="008436D1"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  <w:t>serie</w:t>
                  </w:r>
                  <w:proofErr w:type="spellEnd"/>
                  <w:r w:rsidR="008436D1" w:rsidRPr="008436D1"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  <w:t>/programa”</w:t>
                  </w:r>
                </w:p>
              </w:tc>
              <w:tc>
                <w:tcPr>
                  <w:tcW w:w="1092" w:type="dxa"/>
                  <w:shd w:val="clear" w:color="auto" w:fill="F2F2F2" w:themeFill="background1" w:themeFillShade="F2"/>
                </w:tcPr>
                <w:p w:rsidR="008441F8" w:rsidRPr="008441F8" w:rsidRDefault="008441F8" w:rsidP="00392577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 xml:space="preserve">Mesa </w:t>
                  </w:r>
                  <w:r w:rsidR="00392577">
                    <w:rPr>
                      <w:rFonts w:ascii="Calibri" w:hAnsi="Calibri"/>
                      <w:i/>
                      <w:sz w:val="21"/>
                      <w:lang w:val="es-ES"/>
                    </w:rPr>
                    <w:t>despacho</w:t>
                  </w: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 xml:space="preserve"> 1600x800 mm</w:t>
                  </w:r>
                </w:p>
              </w:tc>
              <w:tc>
                <w:tcPr>
                  <w:tcW w:w="931" w:type="dxa"/>
                  <w:shd w:val="clear" w:color="auto" w:fill="F2F2F2" w:themeFill="background1" w:themeFillShade="F2"/>
                  <w:vAlign w:val="center"/>
                </w:tcPr>
                <w:p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10</w:t>
                  </w:r>
                </w:p>
              </w:tc>
              <w:tc>
                <w:tcPr>
                  <w:tcW w:w="848" w:type="dxa"/>
                  <w:shd w:val="clear" w:color="auto" w:fill="F2F2F2" w:themeFill="background1" w:themeFillShade="F2"/>
                </w:tcPr>
                <w:p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848" w:type="dxa"/>
                  <w:shd w:val="clear" w:color="auto" w:fill="F2F2F2" w:themeFill="background1" w:themeFillShade="F2"/>
                </w:tcPr>
                <w:p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485" w:type="dxa"/>
                  <w:shd w:val="clear" w:color="auto" w:fill="F2F2F2" w:themeFill="background1" w:themeFillShade="F2"/>
                </w:tcPr>
                <w:p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826" w:type="dxa"/>
                  <w:shd w:val="clear" w:color="auto" w:fill="F2F2F2" w:themeFill="background1" w:themeFillShade="F2"/>
                </w:tcPr>
                <w:p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</w:tr>
            <w:tr w:rsidR="008436D1" w:rsidRPr="008441F8" w:rsidTr="00261959">
              <w:trPr>
                <w:jc w:val="center"/>
              </w:trPr>
              <w:tc>
                <w:tcPr>
                  <w:tcW w:w="1019" w:type="dxa"/>
                  <w:shd w:val="clear" w:color="auto" w:fill="F2F2F2" w:themeFill="background1" w:themeFillShade="F2"/>
                  <w:vAlign w:val="center"/>
                </w:tcPr>
                <w:p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2</w:t>
                  </w:r>
                </w:p>
              </w:tc>
              <w:tc>
                <w:tcPr>
                  <w:tcW w:w="1259" w:type="dxa"/>
                  <w:shd w:val="clear" w:color="auto" w:fill="F2F2F2" w:themeFill="background1" w:themeFillShade="F2"/>
                  <w:vAlign w:val="center"/>
                </w:tcPr>
                <w:p w:rsidR="008441F8" w:rsidRPr="008441F8" w:rsidRDefault="008441F8" w:rsidP="00392577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01.01.02.00</w:t>
                  </w:r>
                  <w:r w:rsidR="00392577">
                    <w:rPr>
                      <w:rFonts w:ascii="Calibri" w:hAnsi="Calibri"/>
                      <w:i/>
                      <w:sz w:val="21"/>
                      <w:lang w:val="es-ES"/>
                    </w:rPr>
                    <w:t>.</w:t>
                  </w:r>
                  <w:r w:rsidR="00392577" w:rsidRPr="00392577"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  <w:t>yyyy</w:t>
                  </w:r>
                </w:p>
              </w:tc>
              <w:tc>
                <w:tcPr>
                  <w:tcW w:w="2298" w:type="dxa"/>
                  <w:shd w:val="clear" w:color="auto" w:fill="F2F2F2" w:themeFill="background1" w:themeFillShade="F2"/>
                </w:tcPr>
                <w:p w:rsidR="008441F8" w:rsidRPr="008441F8" w:rsidRDefault="008441F8" w:rsidP="008436D1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 xml:space="preserve">Mesa </w:t>
                  </w:r>
                  <w:proofErr w:type="spellStart"/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ppal</w:t>
                  </w:r>
                  <w:proofErr w:type="spellEnd"/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 xml:space="preserve"> despacho </w:t>
                  </w:r>
                  <w:proofErr w:type="spellStart"/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dirección</w:t>
                  </w:r>
                  <w:r w:rsidR="00392577">
                    <w:rPr>
                      <w:rFonts w:ascii="Calibri" w:hAnsi="Calibri"/>
                      <w:i/>
                      <w:sz w:val="21"/>
                      <w:lang w:val="es-ES"/>
                    </w:rPr>
                    <w:t>.</w:t>
                  </w:r>
                  <w:r w:rsidR="008436D1"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  <w:t>”serie</w:t>
                  </w:r>
                  <w:proofErr w:type="spellEnd"/>
                  <w:r w:rsidR="008436D1"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  <w:t>/programa”</w:t>
                  </w:r>
                </w:p>
              </w:tc>
              <w:tc>
                <w:tcPr>
                  <w:tcW w:w="1092" w:type="dxa"/>
                  <w:shd w:val="clear" w:color="auto" w:fill="F2F2F2" w:themeFill="background1" w:themeFillShade="F2"/>
                </w:tcPr>
                <w:p w:rsidR="008441F8" w:rsidRPr="008441F8" w:rsidRDefault="008441F8" w:rsidP="00392577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 xml:space="preserve">Mesa </w:t>
                  </w:r>
                  <w:r w:rsidR="00392577">
                    <w:rPr>
                      <w:rFonts w:ascii="Calibri" w:hAnsi="Calibri"/>
                      <w:i/>
                      <w:sz w:val="21"/>
                      <w:lang w:val="es-ES"/>
                    </w:rPr>
                    <w:t>despacho</w:t>
                  </w: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 xml:space="preserve"> 1000x800 mm</w:t>
                  </w:r>
                </w:p>
              </w:tc>
              <w:tc>
                <w:tcPr>
                  <w:tcW w:w="931" w:type="dxa"/>
                  <w:shd w:val="clear" w:color="auto" w:fill="F2F2F2" w:themeFill="background1" w:themeFillShade="F2"/>
                  <w:vAlign w:val="center"/>
                </w:tcPr>
                <w:p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25</w:t>
                  </w:r>
                </w:p>
              </w:tc>
              <w:tc>
                <w:tcPr>
                  <w:tcW w:w="848" w:type="dxa"/>
                  <w:shd w:val="clear" w:color="auto" w:fill="F2F2F2" w:themeFill="background1" w:themeFillShade="F2"/>
                </w:tcPr>
                <w:p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848" w:type="dxa"/>
                  <w:shd w:val="clear" w:color="auto" w:fill="F2F2F2" w:themeFill="background1" w:themeFillShade="F2"/>
                </w:tcPr>
                <w:p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485" w:type="dxa"/>
                  <w:shd w:val="clear" w:color="auto" w:fill="F2F2F2" w:themeFill="background1" w:themeFillShade="F2"/>
                </w:tcPr>
                <w:p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826" w:type="dxa"/>
                  <w:shd w:val="clear" w:color="auto" w:fill="F2F2F2" w:themeFill="background1" w:themeFillShade="F2"/>
                </w:tcPr>
                <w:p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</w:tr>
            <w:tr w:rsidR="008436D1" w:rsidRPr="008441F8" w:rsidTr="00261959">
              <w:trPr>
                <w:jc w:val="center"/>
              </w:trPr>
              <w:tc>
                <w:tcPr>
                  <w:tcW w:w="1019" w:type="dxa"/>
                  <w:shd w:val="clear" w:color="auto" w:fill="F2F2F2" w:themeFill="background1" w:themeFillShade="F2"/>
                  <w:vAlign w:val="center"/>
                </w:tcPr>
                <w:p w:rsidR="00392577" w:rsidRPr="008441F8" w:rsidRDefault="00392577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>
                    <w:rPr>
                      <w:rFonts w:ascii="Calibri" w:hAnsi="Calibri"/>
                      <w:i/>
                      <w:sz w:val="21"/>
                      <w:lang w:val="es-ES"/>
                    </w:rPr>
                    <w:t>3</w:t>
                  </w:r>
                </w:p>
              </w:tc>
              <w:tc>
                <w:tcPr>
                  <w:tcW w:w="1259" w:type="dxa"/>
                  <w:shd w:val="clear" w:color="auto" w:fill="F2F2F2" w:themeFill="background1" w:themeFillShade="F2"/>
                  <w:vAlign w:val="center"/>
                </w:tcPr>
                <w:p w:rsidR="00392577" w:rsidRPr="008441F8" w:rsidRDefault="00392577" w:rsidP="00392577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>
                    <w:rPr>
                      <w:rFonts w:ascii="Calibri" w:hAnsi="Calibri"/>
                      <w:i/>
                      <w:sz w:val="21"/>
                      <w:lang w:val="es-ES"/>
                    </w:rPr>
                    <w:t>01.01.05.00.</w:t>
                  </w:r>
                  <w:r w:rsidRPr="00392577"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  <w:t>zzzz</w:t>
                  </w:r>
                </w:p>
              </w:tc>
              <w:tc>
                <w:tcPr>
                  <w:tcW w:w="2298" w:type="dxa"/>
                  <w:shd w:val="clear" w:color="auto" w:fill="F2F2F2" w:themeFill="background1" w:themeFillShade="F2"/>
                </w:tcPr>
                <w:p w:rsidR="00392577" w:rsidRPr="008441F8" w:rsidRDefault="00392577" w:rsidP="00392577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>
                    <w:rPr>
                      <w:rFonts w:ascii="Calibri" w:hAnsi="Calibri"/>
                      <w:i/>
                      <w:sz w:val="21"/>
                      <w:lang w:val="es-ES"/>
                    </w:rPr>
                    <w:t>Mesa reuniones despacho dirección</w:t>
                  </w:r>
                </w:p>
              </w:tc>
              <w:tc>
                <w:tcPr>
                  <w:tcW w:w="1092" w:type="dxa"/>
                  <w:shd w:val="clear" w:color="auto" w:fill="F2F2F2" w:themeFill="background1" w:themeFillShade="F2"/>
                </w:tcPr>
                <w:p w:rsidR="00392577" w:rsidRPr="008441F8" w:rsidRDefault="00392577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>
                    <w:rPr>
                      <w:rFonts w:ascii="Calibri" w:hAnsi="Calibri"/>
                      <w:i/>
                      <w:sz w:val="21"/>
                      <w:lang w:val="es-ES"/>
                    </w:rPr>
                    <w:t>Mesa reuniones 2000x800</w:t>
                  </w:r>
                </w:p>
              </w:tc>
              <w:tc>
                <w:tcPr>
                  <w:tcW w:w="931" w:type="dxa"/>
                  <w:shd w:val="clear" w:color="auto" w:fill="F2F2F2" w:themeFill="background1" w:themeFillShade="F2"/>
                  <w:vAlign w:val="center"/>
                </w:tcPr>
                <w:p w:rsidR="00392577" w:rsidRPr="008441F8" w:rsidRDefault="00392577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>
                    <w:rPr>
                      <w:rFonts w:ascii="Calibri" w:hAnsi="Calibri"/>
                      <w:i/>
                      <w:sz w:val="21"/>
                      <w:lang w:val="es-ES"/>
                    </w:rPr>
                    <w:t>3</w:t>
                  </w:r>
                </w:p>
              </w:tc>
              <w:tc>
                <w:tcPr>
                  <w:tcW w:w="848" w:type="dxa"/>
                  <w:shd w:val="clear" w:color="auto" w:fill="F2F2F2" w:themeFill="background1" w:themeFillShade="F2"/>
                </w:tcPr>
                <w:p w:rsidR="00392577" w:rsidRPr="008441F8" w:rsidRDefault="00392577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848" w:type="dxa"/>
                  <w:shd w:val="clear" w:color="auto" w:fill="F2F2F2" w:themeFill="background1" w:themeFillShade="F2"/>
                </w:tcPr>
                <w:p w:rsidR="00392577" w:rsidRPr="008441F8" w:rsidRDefault="00392577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485" w:type="dxa"/>
                  <w:shd w:val="clear" w:color="auto" w:fill="F2F2F2" w:themeFill="background1" w:themeFillShade="F2"/>
                </w:tcPr>
                <w:p w:rsidR="00392577" w:rsidRPr="008441F8" w:rsidRDefault="00392577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826" w:type="dxa"/>
                  <w:shd w:val="clear" w:color="auto" w:fill="F2F2F2" w:themeFill="background1" w:themeFillShade="F2"/>
                </w:tcPr>
                <w:p w:rsidR="00392577" w:rsidRPr="008441F8" w:rsidRDefault="00392577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</w:tr>
            <w:tr w:rsidR="008436D1" w:rsidRPr="008441F8" w:rsidTr="00261959">
              <w:trPr>
                <w:jc w:val="center"/>
              </w:trPr>
              <w:tc>
                <w:tcPr>
                  <w:tcW w:w="1019" w:type="dxa"/>
                  <w:shd w:val="clear" w:color="auto" w:fill="F2F2F2" w:themeFill="background1" w:themeFillShade="F2"/>
                  <w:vAlign w:val="center"/>
                </w:tcPr>
                <w:p w:rsidR="00392577" w:rsidRPr="008441F8" w:rsidRDefault="00392577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1259" w:type="dxa"/>
                  <w:shd w:val="clear" w:color="auto" w:fill="F2F2F2" w:themeFill="background1" w:themeFillShade="F2"/>
                  <w:vAlign w:val="center"/>
                </w:tcPr>
                <w:p w:rsidR="00392577" w:rsidRPr="008441F8" w:rsidRDefault="00392577" w:rsidP="00FB6F8B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2298" w:type="dxa"/>
                  <w:shd w:val="clear" w:color="auto" w:fill="F2F2F2" w:themeFill="background1" w:themeFillShade="F2"/>
                </w:tcPr>
                <w:p w:rsidR="00392577" w:rsidRPr="008441F8" w:rsidRDefault="00392577" w:rsidP="00FB6F8B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1092" w:type="dxa"/>
                  <w:shd w:val="clear" w:color="auto" w:fill="F2F2F2" w:themeFill="background1" w:themeFillShade="F2"/>
                </w:tcPr>
                <w:p w:rsidR="00392577" w:rsidRPr="008441F8" w:rsidRDefault="00392577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931" w:type="dxa"/>
                  <w:shd w:val="clear" w:color="auto" w:fill="F2F2F2" w:themeFill="background1" w:themeFillShade="F2"/>
                  <w:vAlign w:val="center"/>
                </w:tcPr>
                <w:p w:rsidR="00392577" w:rsidRPr="008441F8" w:rsidRDefault="00392577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848" w:type="dxa"/>
                  <w:shd w:val="clear" w:color="auto" w:fill="F2F2F2" w:themeFill="background1" w:themeFillShade="F2"/>
                </w:tcPr>
                <w:p w:rsidR="00392577" w:rsidRPr="008441F8" w:rsidRDefault="00392577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848" w:type="dxa"/>
                  <w:shd w:val="clear" w:color="auto" w:fill="F2F2F2" w:themeFill="background1" w:themeFillShade="F2"/>
                </w:tcPr>
                <w:p w:rsidR="00392577" w:rsidRPr="008441F8" w:rsidRDefault="00392577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485" w:type="dxa"/>
                  <w:shd w:val="clear" w:color="auto" w:fill="F2F2F2" w:themeFill="background1" w:themeFillShade="F2"/>
                </w:tcPr>
                <w:p w:rsidR="00392577" w:rsidRPr="008441F8" w:rsidRDefault="00392577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826" w:type="dxa"/>
                  <w:shd w:val="clear" w:color="auto" w:fill="F2F2F2" w:themeFill="background1" w:themeFillShade="F2"/>
                </w:tcPr>
                <w:p w:rsidR="00392577" w:rsidRPr="008441F8" w:rsidRDefault="00392577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</w:tr>
            <w:tr w:rsidR="008436D1" w:rsidRPr="008441F8" w:rsidTr="00261959">
              <w:trPr>
                <w:jc w:val="center"/>
              </w:trPr>
              <w:tc>
                <w:tcPr>
                  <w:tcW w:w="1019" w:type="dxa"/>
                  <w:shd w:val="clear" w:color="auto" w:fill="F2F2F2" w:themeFill="background1" w:themeFillShade="F2"/>
                  <w:vAlign w:val="center"/>
                </w:tcPr>
                <w:p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1259" w:type="dxa"/>
                  <w:shd w:val="clear" w:color="auto" w:fill="F2F2F2" w:themeFill="background1" w:themeFillShade="F2"/>
                  <w:vAlign w:val="center"/>
                </w:tcPr>
                <w:p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2298" w:type="dxa"/>
                  <w:shd w:val="clear" w:color="auto" w:fill="F2F2F2" w:themeFill="background1" w:themeFillShade="F2"/>
                </w:tcPr>
                <w:p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1092" w:type="dxa"/>
                  <w:shd w:val="clear" w:color="auto" w:fill="F2F2F2" w:themeFill="background1" w:themeFillShade="F2"/>
                </w:tcPr>
                <w:p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931" w:type="dxa"/>
                  <w:shd w:val="clear" w:color="auto" w:fill="F2F2F2" w:themeFill="background1" w:themeFillShade="F2"/>
                  <w:vAlign w:val="center"/>
                </w:tcPr>
                <w:p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848" w:type="dxa"/>
                  <w:shd w:val="clear" w:color="auto" w:fill="F2F2F2" w:themeFill="background1" w:themeFillShade="F2"/>
                </w:tcPr>
                <w:p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848" w:type="dxa"/>
                  <w:shd w:val="clear" w:color="auto" w:fill="F2F2F2" w:themeFill="background1" w:themeFillShade="F2"/>
                </w:tcPr>
                <w:p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485" w:type="dxa"/>
                  <w:shd w:val="clear" w:color="auto" w:fill="F2F2F2" w:themeFill="background1" w:themeFillShade="F2"/>
                </w:tcPr>
                <w:p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826" w:type="dxa"/>
                  <w:shd w:val="clear" w:color="auto" w:fill="F2F2F2" w:themeFill="background1" w:themeFillShade="F2"/>
                </w:tcPr>
                <w:p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</w:tr>
            <w:tr w:rsidR="008436D1" w:rsidRPr="008441F8" w:rsidTr="00261959">
              <w:trPr>
                <w:jc w:val="center"/>
              </w:trPr>
              <w:tc>
                <w:tcPr>
                  <w:tcW w:w="1019" w:type="dxa"/>
                  <w:shd w:val="clear" w:color="auto" w:fill="F2F2F2" w:themeFill="background1" w:themeFillShade="F2"/>
                  <w:vAlign w:val="center"/>
                </w:tcPr>
                <w:p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1259" w:type="dxa"/>
                  <w:shd w:val="clear" w:color="auto" w:fill="F2F2F2" w:themeFill="background1" w:themeFillShade="F2"/>
                  <w:vAlign w:val="center"/>
                </w:tcPr>
                <w:p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01.01.91.00</w:t>
                  </w:r>
                </w:p>
              </w:tc>
              <w:tc>
                <w:tcPr>
                  <w:tcW w:w="2298" w:type="dxa"/>
                  <w:shd w:val="clear" w:color="auto" w:fill="F2F2F2" w:themeFill="background1" w:themeFillShade="F2"/>
                </w:tcPr>
                <w:p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Otros trabajos complementarios o instalaciones</w:t>
                  </w:r>
                </w:p>
              </w:tc>
              <w:tc>
                <w:tcPr>
                  <w:tcW w:w="1092" w:type="dxa"/>
                  <w:shd w:val="clear" w:color="auto" w:fill="F2F2F2" w:themeFill="background1" w:themeFillShade="F2"/>
                </w:tcPr>
                <w:p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931" w:type="dxa"/>
                  <w:shd w:val="clear" w:color="auto" w:fill="F2F2F2" w:themeFill="background1" w:themeFillShade="F2"/>
                  <w:vAlign w:val="center"/>
                </w:tcPr>
                <w:p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1</w:t>
                  </w:r>
                </w:p>
              </w:tc>
              <w:tc>
                <w:tcPr>
                  <w:tcW w:w="848" w:type="dxa"/>
                  <w:shd w:val="clear" w:color="auto" w:fill="F2F2F2" w:themeFill="background1" w:themeFillShade="F2"/>
                </w:tcPr>
                <w:p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848" w:type="dxa"/>
                  <w:shd w:val="clear" w:color="auto" w:fill="F2F2F2" w:themeFill="background1" w:themeFillShade="F2"/>
                </w:tcPr>
                <w:p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485" w:type="dxa"/>
                  <w:shd w:val="clear" w:color="auto" w:fill="F2F2F2" w:themeFill="background1" w:themeFillShade="F2"/>
                </w:tcPr>
                <w:p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826" w:type="dxa"/>
                  <w:shd w:val="clear" w:color="auto" w:fill="F2F2F2" w:themeFill="background1" w:themeFillShade="F2"/>
                </w:tcPr>
                <w:p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</w:tr>
            <w:tr w:rsidR="008436D1" w:rsidRPr="008441F8" w:rsidTr="00261959">
              <w:trPr>
                <w:jc w:val="center"/>
              </w:trPr>
              <w:tc>
                <w:tcPr>
                  <w:tcW w:w="1019" w:type="dxa"/>
                  <w:shd w:val="clear" w:color="auto" w:fill="F2F2F2" w:themeFill="background1" w:themeFillShade="F2"/>
                  <w:vAlign w:val="center"/>
                </w:tcPr>
                <w:p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1259" w:type="dxa"/>
                  <w:shd w:val="clear" w:color="auto" w:fill="F2F2F2" w:themeFill="background1" w:themeFillShade="F2"/>
                  <w:vAlign w:val="center"/>
                </w:tcPr>
                <w:p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01.01.92.00</w:t>
                  </w:r>
                </w:p>
                <w:p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2298" w:type="dxa"/>
                  <w:shd w:val="clear" w:color="auto" w:fill="F2F2F2" w:themeFill="background1" w:themeFillShade="F2"/>
                </w:tcPr>
                <w:p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Transporte y montaje fuera del territorio nacional</w:t>
                  </w:r>
                </w:p>
              </w:tc>
              <w:tc>
                <w:tcPr>
                  <w:tcW w:w="1092" w:type="dxa"/>
                  <w:shd w:val="clear" w:color="auto" w:fill="F2F2F2" w:themeFill="background1" w:themeFillShade="F2"/>
                </w:tcPr>
                <w:p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931" w:type="dxa"/>
                  <w:shd w:val="clear" w:color="auto" w:fill="F2F2F2" w:themeFill="background1" w:themeFillShade="F2"/>
                  <w:vAlign w:val="center"/>
                </w:tcPr>
                <w:p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1</w:t>
                  </w:r>
                </w:p>
              </w:tc>
              <w:tc>
                <w:tcPr>
                  <w:tcW w:w="848" w:type="dxa"/>
                  <w:shd w:val="clear" w:color="auto" w:fill="F2F2F2" w:themeFill="background1" w:themeFillShade="F2"/>
                </w:tcPr>
                <w:p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848" w:type="dxa"/>
                  <w:shd w:val="clear" w:color="auto" w:fill="F2F2F2" w:themeFill="background1" w:themeFillShade="F2"/>
                </w:tcPr>
                <w:p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485" w:type="dxa"/>
                  <w:shd w:val="clear" w:color="auto" w:fill="F2F2F2" w:themeFill="background1" w:themeFillShade="F2"/>
                </w:tcPr>
                <w:p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826" w:type="dxa"/>
                  <w:shd w:val="clear" w:color="auto" w:fill="F2F2F2" w:themeFill="background1" w:themeFillShade="F2"/>
                </w:tcPr>
                <w:p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</w:tr>
            <w:tr w:rsidR="008436D1" w:rsidRPr="008441F8" w:rsidTr="00261959">
              <w:trPr>
                <w:jc w:val="center"/>
              </w:trPr>
              <w:tc>
                <w:tcPr>
                  <w:tcW w:w="1019" w:type="dxa"/>
                  <w:tcBorders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1259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2298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nil"/>
                    <w:bottom w:val="nil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84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TOTAL</w:t>
                  </w:r>
                </w:p>
              </w:tc>
              <w:tc>
                <w:tcPr>
                  <w:tcW w:w="84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8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</w:tr>
          </w:tbl>
          <w:p w:rsidR="008441F8" w:rsidRPr="008441F8" w:rsidRDefault="008441F8" w:rsidP="008441F8">
            <w:pPr>
              <w:widowControl w:val="0"/>
              <w:spacing w:before="120" w:after="120"/>
              <w:ind w:right="-1"/>
              <w:contextualSpacing/>
              <w:jc w:val="both"/>
              <w:rPr>
                <w:rFonts w:cs="Segoe UI"/>
                <w:bCs/>
                <w:spacing w:val="-3"/>
                <w:w w:val="95"/>
                <w:sz w:val="21"/>
                <w:szCs w:val="21"/>
                <w:lang w:val="es-ES"/>
              </w:rPr>
            </w:pPr>
          </w:p>
        </w:tc>
      </w:tr>
    </w:tbl>
    <w:p w:rsidR="007E4731" w:rsidRPr="008441F8" w:rsidRDefault="007E4731" w:rsidP="008441F8">
      <w:pPr>
        <w:ind w:left="426"/>
      </w:pPr>
    </w:p>
    <w:sectPr w:rsidR="007E4731" w:rsidRPr="008441F8" w:rsidSect="008F5B70">
      <w:type w:val="continuous"/>
      <w:pgSz w:w="11906" w:h="16838" w:code="9"/>
      <w:pgMar w:top="2694" w:right="1700" w:bottom="851" w:left="1701" w:header="289" w:footer="226" w:gutter="0"/>
      <w:cols w:space="720" w:equalWidth="0">
        <w:col w:w="9411"/>
      </w:cols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88F" w:rsidRDefault="007B188F">
      <w:r>
        <w:separator/>
      </w:r>
    </w:p>
  </w:endnote>
  <w:endnote w:type="continuationSeparator" w:id="0">
    <w:p w:rsidR="007B188F" w:rsidRDefault="007B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altName w:val="Arial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989" w:rsidRDefault="0001398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13989" w:rsidRDefault="000139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02" w:type="dxa"/>
      <w:tblInd w:w="-1088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  <w:gridCol w:w="1276"/>
    </w:tblGrid>
    <w:tr w:rsidR="00013989" w:rsidTr="008F5B70">
      <w:tc>
        <w:tcPr>
          <w:tcW w:w="9426" w:type="dxa"/>
          <w:vAlign w:val="bottom"/>
        </w:tcPr>
        <w:p w:rsidR="00013989" w:rsidRDefault="00013989" w:rsidP="008F5B70">
          <w:pPr>
            <w:pStyle w:val="Textonotapie"/>
            <w:tabs>
              <w:tab w:val="left" w:pos="1021"/>
              <w:tab w:val="left" w:pos="8080"/>
            </w:tabs>
            <w:ind w:right="-212"/>
            <w:rPr>
              <w:rFonts w:ascii="Gill Sans MT" w:hAnsi="Gill Sans MT" w:cs="Arial"/>
              <w:sz w:val="14"/>
            </w:rPr>
          </w:pPr>
        </w:p>
      </w:tc>
      <w:tc>
        <w:tcPr>
          <w:tcW w:w="1276" w:type="dxa"/>
        </w:tcPr>
        <w:p w:rsidR="00013989" w:rsidRDefault="00013989" w:rsidP="008F5B70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>
            <w:rPr>
              <w:rFonts w:ascii="Gill Sans MT" w:hAnsi="Gill Sans MT" w:cs="Arial"/>
              <w:sz w:val="10"/>
            </w:rPr>
            <w:t xml:space="preserve">MINISTERIO </w:t>
          </w:r>
        </w:p>
        <w:p w:rsidR="008E32C6" w:rsidRDefault="008E32C6" w:rsidP="008F5B70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>
            <w:rPr>
              <w:rFonts w:ascii="Gill Sans MT" w:hAnsi="Gill Sans MT" w:cs="Arial"/>
              <w:sz w:val="10"/>
            </w:rPr>
            <w:t>DE HACIENDA</w:t>
          </w:r>
        </w:p>
        <w:p w:rsidR="008E32C6" w:rsidRDefault="008E32C6" w:rsidP="008F5B70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>
            <w:rPr>
              <w:rFonts w:ascii="Gill Sans MT" w:hAnsi="Gill Sans MT" w:cs="Arial"/>
              <w:sz w:val="10"/>
            </w:rPr>
            <w:t>Y FUNCIÓN PÚBLICA</w:t>
          </w:r>
        </w:p>
        <w:p w:rsidR="00013989" w:rsidRDefault="00013989" w:rsidP="008F5B70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</w:p>
      </w:tc>
    </w:tr>
  </w:tbl>
  <w:p w:rsidR="00013989" w:rsidRDefault="00110E82" w:rsidP="00110E82">
    <w:pPr>
      <w:pStyle w:val="Piedepgina"/>
      <w:jc w:val="center"/>
      <w:rPr>
        <w:rFonts w:ascii="Gill Sans MT" w:hAnsi="Gill Sans MT"/>
        <w:sz w:val="14"/>
      </w:rPr>
    </w:pPr>
    <w:r>
      <w:rPr>
        <w:rFonts w:ascii="Gill Sans MT" w:hAnsi="Gill Sans MT"/>
        <w:sz w:val="14"/>
      </w:rPr>
      <w:fldChar w:fldCharType="begin"/>
    </w:r>
    <w:r>
      <w:rPr>
        <w:rFonts w:ascii="Gill Sans MT" w:hAnsi="Gill Sans MT"/>
        <w:sz w:val="14"/>
      </w:rPr>
      <w:instrText xml:space="preserve"> PAGE  \* Arabic  \* MERGEFORMAT </w:instrText>
    </w:r>
    <w:r>
      <w:rPr>
        <w:rFonts w:ascii="Gill Sans MT" w:hAnsi="Gill Sans MT"/>
        <w:sz w:val="14"/>
      </w:rPr>
      <w:fldChar w:fldCharType="separate"/>
    </w:r>
    <w:r w:rsidR="003742F2">
      <w:rPr>
        <w:rFonts w:ascii="Gill Sans MT" w:hAnsi="Gill Sans MT"/>
        <w:noProof/>
        <w:sz w:val="14"/>
      </w:rPr>
      <w:t>3</w:t>
    </w:r>
    <w:r>
      <w:rPr>
        <w:rFonts w:ascii="Gill Sans MT" w:hAnsi="Gill Sans MT"/>
        <w:sz w:val="14"/>
      </w:rPr>
      <w:fldChar w:fldCharType="end"/>
    </w:r>
    <w:r>
      <w:rPr>
        <w:rFonts w:ascii="Gill Sans MT" w:hAnsi="Gill Sans MT"/>
        <w:sz w:val="14"/>
      </w:rPr>
      <w:t>/</w:t>
    </w:r>
    <w:r>
      <w:rPr>
        <w:rFonts w:ascii="Gill Sans MT" w:hAnsi="Gill Sans MT"/>
        <w:sz w:val="14"/>
      </w:rPr>
      <w:fldChar w:fldCharType="begin"/>
    </w:r>
    <w:r>
      <w:rPr>
        <w:rFonts w:ascii="Gill Sans MT" w:hAnsi="Gill Sans MT"/>
        <w:sz w:val="14"/>
      </w:rPr>
      <w:instrText xml:space="preserve"> NUMPAGES  \* Arabic  \* MERGEFORMAT </w:instrText>
    </w:r>
    <w:r>
      <w:rPr>
        <w:rFonts w:ascii="Gill Sans MT" w:hAnsi="Gill Sans MT"/>
        <w:sz w:val="14"/>
      </w:rPr>
      <w:fldChar w:fldCharType="separate"/>
    </w:r>
    <w:r w:rsidR="003742F2">
      <w:rPr>
        <w:rFonts w:ascii="Gill Sans MT" w:hAnsi="Gill Sans MT"/>
        <w:noProof/>
        <w:sz w:val="14"/>
      </w:rPr>
      <w:t>3</w:t>
    </w:r>
    <w:r>
      <w:rPr>
        <w:rFonts w:ascii="Gill Sans MT" w:hAnsi="Gill Sans MT"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text" w:horzAnchor="margin" w:tblpXSpec="right" w:tblpY="1"/>
      <w:tblOverlap w:val="never"/>
      <w:tblW w:w="10723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  <w:gridCol w:w="2289"/>
    </w:tblGrid>
    <w:tr w:rsidR="00013989">
      <w:trPr>
        <w:trHeight w:val="80"/>
      </w:trPr>
      <w:tc>
        <w:tcPr>
          <w:tcW w:w="8434" w:type="dxa"/>
          <w:vAlign w:val="bottom"/>
        </w:tcPr>
        <w:p w:rsidR="00013989" w:rsidRPr="007C7F1F" w:rsidRDefault="007C7F1F" w:rsidP="007C7F1F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  <w:r w:rsidRPr="007C7F1F">
            <w:rPr>
              <w:rFonts w:ascii="Gill Sans MT" w:hAnsi="Gill Sans MT" w:cs="Arial"/>
              <w:sz w:val="14"/>
            </w:rPr>
            <w:t>sgccgestioninmuebles</w:t>
          </w:r>
          <w:r w:rsidR="00013989" w:rsidRPr="007C7F1F">
            <w:rPr>
              <w:rFonts w:ascii="Gill Sans MT" w:hAnsi="Gill Sans MT" w:cs="Arial"/>
              <w:sz w:val="14"/>
            </w:rPr>
            <w:t>@</w:t>
          </w:r>
          <w:r w:rsidRPr="007C7F1F">
            <w:rPr>
              <w:rFonts w:ascii="Gill Sans MT" w:hAnsi="Gill Sans MT" w:cs="Arial"/>
              <w:sz w:val="14"/>
            </w:rPr>
            <w:t>hacienda.gob.es</w:t>
          </w:r>
        </w:p>
      </w:tc>
      <w:tc>
        <w:tcPr>
          <w:tcW w:w="2289" w:type="dxa"/>
        </w:tcPr>
        <w:p w:rsidR="00013989" w:rsidRDefault="00013989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 xml:space="preserve">C/ </w:t>
          </w:r>
          <w:r w:rsidR="00D35CD9">
            <w:rPr>
              <w:rFonts w:ascii="Gill Sans MT" w:hAnsi="Gill Sans MT" w:cs="Arial"/>
              <w:sz w:val="14"/>
            </w:rPr>
            <w:t>ALCALÁ, 9</w:t>
          </w:r>
          <w:r>
            <w:rPr>
              <w:rFonts w:ascii="Gill Sans MT" w:hAnsi="Gill Sans MT" w:cs="Arial"/>
              <w:sz w:val="14"/>
            </w:rPr>
            <w:t xml:space="preserve">, </w:t>
          </w:r>
        </w:p>
        <w:p w:rsidR="00013989" w:rsidRDefault="00D35CD9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28014 MADRID</w:t>
          </w:r>
        </w:p>
        <w:p w:rsidR="00013989" w:rsidRDefault="00013989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TEL: 91</w:t>
          </w:r>
          <w:r w:rsidR="00D35CD9">
            <w:rPr>
              <w:rFonts w:ascii="Gill Sans MT" w:hAnsi="Gill Sans MT" w:cs="Arial"/>
              <w:sz w:val="14"/>
            </w:rPr>
            <w:t xml:space="preserve"> 595 81 41</w:t>
          </w:r>
        </w:p>
        <w:p w:rsidR="00013989" w:rsidRDefault="00D35CD9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FAX: 91</w:t>
          </w:r>
          <w:r w:rsidR="0065272D">
            <w:rPr>
              <w:rFonts w:ascii="Gill Sans MT" w:hAnsi="Gill Sans MT" w:cs="Arial"/>
              <w:sz w:val="14"/>
            </w:rPr>
            <w:t xml:space="preserve"> 595 85 37</w:t>
          </w:r>
        </w:p>
      </w:tc>
    </w:tr>
  </w:tbl>
  <w:p w:rsidR="00013989" w:rsidRDefault="00477321" w:rsidP="00477321">
    <w:pPr>
      <w:pStyle w:val="Piedepgina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 w:rsidR="003742F2">
      <w:rPr>
        <w:noProof/>
      </w:rPr>
      <w:t>1</w:t>
    </w:r>
    <w:r>
      <w:fldChar w:fldCharType="end"/>
    </w:r>
    <w:r w:rsidR="00BC4776"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4A4A891" wp14:editId="1BE39FAA">
              <wp:simplePos x="0" y="0"/>
              <wp:positionH relativeFrom="column">
                <wp:posOffset>4771390</wp:posOffset>
              </wp:positionH>
              <wp:positionV relativeFrom="paragraph">
                <wp:posOffset>-217170</wp:posOffset>
              </wp:positionV>
              <wp:extent cx="1438910" cy="456565"/>
              <wp:effectExtent l="0" t="0" r="0" b="0"/>
              <wp:wrapNone/>
              <wp:docPr id="1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12113668" id="Rectangle 37" o:spid="_x0000_s1026" style="position:absolute;margin-left:375.7pt;margin-top:-17.1pt;width:113.3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" o:allowincell="f" filled="f" stroked="f"/>
          </w:pict>
        </mc:Fallback>
      </mc:AlternateContent>
    </w:r>
    <w:r>
      <w:t>/</w:t>
    </w:r>
    <w:fldSimple w:instr=" NUMPAGES  \* Arabic  \* MERGEFORMAT ">
      <w:r w:rsidR="003742F2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88F" w:rsidRDefault="007B188F">
      <w:r>
        <w:separator/>
      </w:r>
    </w:p>
  </w:footnote>
  <w:footnote w:type="continuationSeparator" w:id="0">
    <w:p w:rsidR="007B188F" w:rsidRDefault="007B1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989" w:rsidRDefault="00013989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13989" w:rsidRDefault="00013989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989" w:rsidRDefault="00BC4776">
    <w:pPr>
      <w:pStyle w:val="Encabezado"/>
      <w:tabs>
        <w:tab w:val="clear" w:pos="8504"/>
      </w:tabs>
      <w:ind w:right="-370"/>
      <w:jc w:val="right"/>
    </w:pPr>
    <w:r>
      <w:rPr>
        <w:noProof/>
        <w:lang w:val="es-ES"/>
      </w:rPr>
      <w:drawing>
        <wp:anchor distT="0" distB="0" distL="114300" distR="114300" simplePos="0" relativeHeight="251658752" behindDoc="0" locked="0" layoutInCell="1" allowOverlap="1" wp14:anchorId="0F353EA0" wp14:editId="08B0279E">
          <wp:simplePos x="0" y="0"/>
          <wp:positionH relativeFrom="column">
            <wp:posOffset>-159385</wp:posOffset>
          </wp:positionH>
          <wp:positionV relativeFrom="paragraph">
            <wp:posOffset>300355</wp:posOffset>
          </wp:positionV>
          <wp:extent cx="838200" cy="8763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989" w:rsidRDefault="00013989">
    <w:pPr>
      <w:ind w:right="-1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1F67DA"/>
    <w:multiLevelType w:val="multilevel"/>
    <w:tmpl w:val="CFE8B68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55B1C5B"/>
    <w:multiLevelType w:val="hybridMultilevel"/>
    <w:tmpl w:val="07F47618"/>
    <w:lvl w:ilvl="0" w:tplc="CE02C7FC">
      <w:numFmt w:val="bullet"/>
      <w:lvlText w:val="-"/>
      <w:lvlJc w:val="left"/>
      <w:pPr>
        <w:ind w:left="1747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3" w15:restartNumberingAfterBreak="0">
    <w:nsid w:val="06656ED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7987FA0"/>
    <w:multiLevelType w:val="singleLevel"/>
    <w:tmpl w:val="01CC26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07E8019B"/>
    <w:multiLevelType w:val="singleLevel"/>
    <w:tmpl w:val="7EB0B6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0846115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8E15AE3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AF919C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420142"/>
    <w:multiLevelType w:val="hybridMultilevel"/>
    <w:tmpl w:val="5100D484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F30A9B"/>
    <w:multiLevelType w:val="hybridMultilevel"/>
    <w:tmpl w:val="30AA3894"/>
    <w:lvl w:ilvl="0" w:tplc="0C0A0019">
      <w:start w:val="1"/>
      <w:numFmt w:val="lowerLetter"/>
      <w:lvlText w:val="%1."/>
      <w:lvlJc w:val="left"/>
      <w:pPr>
        <w:ind w:left="2280" w:hanging="360"/>
      </w:pPr>
    </w:lvl>
    <w:lvl w:ilvl="1" w:tplc="0C0A0019" w:tentative="1">
      <w:start w:val="1"/>
      <w:numFmt w:val="lowerLetter"/>
      <w:lvlText w:val="%2."/>
      <w:lvlJc w:val="left"/>
      <w:pPr>
        <w:ind w:left="3000" w:hanging="360"/>
      </w:pPr>
    </w:lvl>
    <w:lvl w:ilvl="2" w:tplc="0C0A001B" w:tentative="1">
      <w:start w:val="1"/>
      <w:numFmt w:val="lowerRoman"/>
      <w:lvlText w:val="%3."/>
      <w:lvlJc w:val="right"/>
      <w:pPr>
        <w:ind w:left="3720" w:hanging="180"/>
      </w:pPr>
    </w:lvl>
    <w:lvl w:ilvl="3" w:tplc="0C0A000F" w:tentative="1">
      <w:start w:val="1"/>
      <w:numFmt w:val="decimal"/>
      <w:lvlText w:val="%4."/>
      <w:lvlJc w:val="left"/>
      <w:pPr>
        <w:ind w:left="4440" w:hanging="360"/>
      </w:pPr>
    </w:lvl>
    <w:lvl w:ilvl="4" w:tplc="0C0A0019" w:tentative="1">
      <w:start w:val="1"/>
      <w:numFmt w:val="lowerLetter"/>
      <w:lvlText w:val="%5."/>
      <w:lvlJc w:val="left"/>
      <w:pPr>
        <w:ind w:left="5160" w:hanging="360"/>
      </w:pPr>
    </w:lvl>
    <w:lvl w:ilvl="5" w:tplc="0C0A001B" w:tentative="1">
      <w:start w:val="1"/>
      <w:numFmt w:val="lowerRoman"/>
      <w:lvlText w:val="%6."/>
      <w:lvlJc w:val="right"/>
      <w:pPr>
        <w:ind w:left="5880" w:hanging="180"/>
      </w:pPr>
    </w:lvl>
    <w:lvl w:ilvl="6" w:tplc="0C0A000F" w:tentative="1">
      <w:start w:val="1"/>
      <w:numFmt w:val="decimal"/>
      <w:lvlText w:val="%7."/>
      <w:lvlJc w:val="left"/>
      <w:pPr>
        <w:ind w:left="6600" w:hanging="360"/>
      </w:pPr>
    </w:lvl>
    <w:lvl w:ilvl="7" w:tplc="0C0A0019" w:tentative="1">
      <w:start w:val="1"/>
      <w:numFmt w:val="lowerLetter"/>
      <w:lvlText w:val="%8."/>
      <w:lvlJc w:val="left"/>
      <w:pPr>
        <w:ind w:left="7320" w:hanging="360"/>
      </w:pPr>
    </w:lvl>
    <w:lvl w:ilvl="8" w:tplc="0C0A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16283C7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C274B43"/>
    <w:multiLevelType w:val="hybridMultilevel"/>
    <w:tmpl w:val="062629DE"/>
    <w:lvl w:ilvl="0" w:tplc="CE02C7FC">
      <w:numFmt w:val="bullet"/>
      <w:lvlText w:val="-"/>
      <w:lvlJc w:val="left"/>
      <w:pPr>
        <w:ind w:left="276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348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42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22" w:hanging="360"/>
      </w:pPr>
      <w:rPr>
        <w:rFonts w:ascii="Wingdings" w:hAnsi="Wingdings" w:hint="default"/>
      </w:rPr>
    </w:lvl>
  </w:abstractNum>
  <w:abstractNum w:abstractNumId="13" w15:restartNumberingAfterBreak="0">
    <w:nsid w:val="1D1B4D2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1EAC66D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17C59E5"/>
    <w:multiLevelType w:val="hybridMultilevel"/>
    <w:tmpl w:val="CD18C230"/>
    <w:lvl w:ilvl="0" w:tplc="0C0A0017">
      <w:start w:val="1"/>
      <w:numFmt w:val="lowerLetter"/>
      <w:lvlText w:val="%1)"/>
      <w:lvlJc w:val="left"/>
      <w:pPr>
        <w:ind w:left="1381" w:hanging="360"/>
      </w:pPr>
    </w:lvl>
    <w:lvl w:ilvl="1" w:tplc="0C0A0019" w:tentative="1">
      <w:start w:val="1"/>
      <w:numFmt w:val="lowerLetter"/>
      <w:lvlText w:val="%2."/>
      <w:lvlJc w:val="left"/>
      <w:pPr>
        <w:ind w:left="2101" w:hanging="360"/>
      </w:pPr>
    </w:lvl>
    <w:lvl w:ilvl="2" w:tplc="0C0A001B" w:tentative="1">
      <w:start w:val="1"/>
      <w:numFmt w:val="lowerRoman"/>
      <w:lvlText w:val="%3."/>
      <w:lvlJc w:val="right"/>
      <w:pPr>
        <w:ind w:left="2821" w:hanging="180"/>
      </w:pPr>
    </w:lvl>
    <w:lvl w:ilvl="3" w:tplc="0C0A000F" w:tentative="1">
      <w:start w:val="1"/>
      <w:numFmt w:val="decimal"/>
      <w:lvlText w:val="%4."/>
      <w:lvlJc w:val="left"/>
      <w:pPr>
        <w:ind w:left="3541" w:hanging="360"/>
      </w:pPr>
    </w:lvl>
    <w:lvl w:ilvl="4" w:tplc="0C0A0019" w:tentative="1">
      <w:start w:val="1"/>
      <w:numFmt w:val="lowerLetter"/>
      <w:lvlText w:val="%5."/>
      <w:lvlJc w:val="left"/>
      <w:pPr>
        <w:ind w:left="4261" w:hanging="360"/>
      </w:pPr>
    </w:lvl>
    <w:lvl w:ilvl="5" w:tplc="0C0A001B" w:tentative="1">
      <w:start w:val="1"/>
      <w:numFmt w:val="lowerRoman"/>
      <w:lvlText w:val="%6."/>
      <w:lvlJc w:val="right"/>
      <w:pPr>
        <w:ind w:left="4981" w:hanging="180"/>
      </w:pPr>
    </w:lvl>
    <w:lvl w:ilvl="6" w:tplc="0C0A000F" w:tentative="1">
      <w:start w:val="1"/>
      <w:numFmt w:val="decimal"/>
      <w:lvlText w:val="%7."/>
      <w:lvlJc w:val="left"/>
      <w:pPr>
        <w:ind w:left="5701" w:hanging="360"/>
      </w:pPr>
    </w:lvl>
    <w:lvl w:ilvl="7" w:tplc="0C0A0019" w:tentative="1">
      <w:start w:val="1"/>
      <w:numFmt w:val="lowerLetter"/>
      <w:lvlText w:val="%8."/>
      <w:lvlJc w:val="left"/>
      <w:pPr>
        <w:ind w:left="6421" w:hanging="360"/>
      </w:pPr>
    </w:lvl>
    <w:lvl w:ilvl="8" w:tplc="0C0A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6" w15:restartNumberingAfterBreak="0">
    <w:nsid w:val="248A7B3B"/>
    <w:multiLevelType w:val="hybridMultilevel"/>
    <w:tmpl w:val="27D6B298"/>
    <w:lvl w:ilvl="0" w:tplc="0C0A000F">
      <w:start w:val="1"/>
      <w:numFmt w:val="decimal"/>
      <w:lvlText w:val="%1."/>
      <w:lvlJc w:val="left"/>
      <w:pPr>
        <w:ind w:left="1571" w:hanging="360"/>
      </w:pPr>
    </w:lvl>
    <w:lvl w:ilvl="1" w:tplc="0C0A0019">
      <w:start w:val="1"/>
      <w:numFmt w:val="lowerLetter"/>
      <w:lvlText w:val="%2."/>
      <w:lvlJc w:val="left"/>
      <w:pPr>
        <w:ind w:left="2291" w:hanging="360"/>
      </w:pPr>
    </w:lvl>
    <w:lvl w:ilvl="2" w:tplc="0C0A001B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4B85F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5BF4B97"/>
    <w:multiLevelType w:val="multilevel"/>
    <w:tmpl w:val="5E30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D93841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7E660C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2A5D76E4"/>
    <w:multiLevelType w:val="hybridMultilevel"/>
    <w:tmpl w:val="DA966620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D8E6E0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304511E5"/>
    <w:multiLevelType w:val="hybridMultilevel"/>
    <w:tmpl w:val="69289EFE"/>
    <w:lvl w:ilvl="0" w:tplc="0C0A0017">
      <w:start w:val="1"/>
      <w:numFmt w:val="lowerLetter"/>
      <w:lvlText w:val="%1)"/>
      <w:lvlJc w:val="left"/>
      <w:pPr>
        <w:ind w:left="1506" w:hanging="360"/>
      </w:pPr>
    </w:lvl>
    <w:lvl w:ilvl="1" w:tplc="0C0A0019" w:tentative="1">
      <w:start w:val="1"/>
      <w:numFmt w:val="lowerLetter"/>
      <w:lvlText w:val="%2."/>
      <w:lvlJc w:val="left"/>
      <w:pPr>
        <w:ind w:left="2226" w:hanging="360"/>
      </w:pPr>
    </w:lvl>
    <w:lvl w:ilvl="2" w:tplc="0C0A001B" w:tentative="1">
      <w:start w:val="1"/>
      <w:numFmt w:val="lowerRoman"/>
      <w:lvlText w:val="%3."/>
      <w:lvlJc w:val="right"/>
      <w:pPr>
        <w:ind w:left="2946" w:hanging="180"/>
      </w:pPr>
    </w:lvl>
    <w:lvl w:ilvl="3" w:tplc="0C0A000F" w:tentative="1">
      <w:start w:val="1"/>
      <w:numFmt w:val="decimal"/>
      <w:lvlText w:val="%4."/>
      <w:lvlJc w:val="left"/>
      <w:pPr>
        <w:ind w:left="3666" w:hanging="360"/>
      </w:pPr>
    </w:lvl>
    <w:lvl w:ilvl="4" w:tplc="0C0A0019" w:tentative="1">
      <w:start w:val="1"/>
      <w:numFmt w:val="lowerLetter"/>
      <w:lvlText w:val="%5."/>
      <w:lvlJc w:val="left"/>
      <w:pPr>
        <w:ind w:left="4386" w:hanging="360"/>
      </w:pPr>
    </w:lvl>
    <w:lvl w:ilvl="5" w:tplc="0C0A001B" w:tentative="1">
      <w:start w:val="1"/>
      <w:numFmt w:val="lowerRoman"/>
      <w:lvlText w:val="%6."/>
      <w:lvlJc w:val="right"/>
      <w:pPr>
        <w:ind w:left="5106" w:hanging="180"/>
      </w:pPr>
    </w:lvl>
    <w:lvl w:ilvl="6" w:tplc="0C0A000F" w:tentative="1">
      <w:start w:val="1"/>
      <w:numFmt w:val="decimal"/>
      <w:lvlText w:val="%7."/>
      <w:lvlJc w:val="left"/>
      <w:pPr>
        <w:ind w:left="5826" w:hanging="360"/>
      </w:pPr>
    </w:lvl>
    <w:lvl w:ilvl="7" w:tplc="0C0A0019" w:tentative="1">
      <w:start w:val="1"/>
      <w:numFmt w:val="lowerLetter"/>
      <w:lvlText w:val="%8."/>
      <w:lvlJc w:val="left"/>
      <w:pPr>
        <w:ind w:left="6546" w:hanging="360"/>
      </w:pPr>
    </w:lvl>
    <w:lvl w:ilvl="8" w:tplc="0C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 w15:restartNumberingAfterBreak="0">
    <w:nsid w:val="31CC13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32D0131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6BA3AE9"/>
    <w:multiLevelType w:val="hybridMultilevel"/>
    <w:tmpl w:val="845665BA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37766434"/>
    <w:multiLevelType w:val="hybridMultilevel"/>
    <w:tmpl w:val="E1727C2E"/>
    <w:lvl w:ilvl="0" w:tplc="6676405E">
      <w:start w:val="1"/>
      <w:numFmt w:val="decimal"/>
      <w:lvlText w:val="%1."/>
      <w:lvlJc w:val="left"/>
      <w:pPr>
        <w:ind w:left="1353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2073" w:hanging="360"/>
      </w:pPr>
    </w:lvl>
    <w:lvl w:ilvl="2" w:tplc="5AB89E32">
      <w:numFmt w:val="bullet"/>
      <w:lvlText w:val="-"/>
      <w:lvlJc w:val="left"/>
      <w:pPr>
        <w:ind w:left="2973" w:hanging="360"/>
      </w:pPr>
      <w:rPr>
        <w:rFonts w:ascii="Verdana" w:eastAsia="Times New Roman" w:hAnsi="Verdana" w:cs="Verdana" w:hint="default"/>
      </w:r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37F61E2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38560293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90D7158"/>
    <w:multiLevelType w:val="hybridMultilevel"/>
    <w:tmpl w:val="65944F8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390E10BB"/>
    <w:multiLevelType w:val="hybridMultilevel"/>
    <w:tmpl w:val="52AE47AA"/>
    <w:lvl w:ilvl="0" w:tplc="C09E053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5BD0AF20">
      <w:numFmt w:val="bullet"/>
      <w:lvlText w:val="•"/>
      <w:lvlJc w:val="left"/>
      <w:pPr>
        <w:ind w:left="1791" w:hanging="645"/>
      </w:pPr>
      <w:rPr>
        <w:rFonts w:ascii="Calibri" w:eastAsiaTheme="minorHAnsi" w:hAnsi="Calibri" w:cstheme="minorBidi" w:hint="default"/>
      </w:rPr>
    </w:lvl>
    <w:lvl w:ilvl="2" w:tplc="CE02C7FC">
      <w:numFmt w:val="bullet"/>
      <w:lvlText w:val="-"/>
      <w:lvlJc w:val="left"/>
      <w:pPr>
        <w:ind w:left="2571" w:hanging="705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3A8125F1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3ACF4BED"/>
    <w:multiLevelType w:val="singleLevel"/>
    <w:tmpl w:val="301E44DA"/>
    <w:lvl w:ilvl="0">
      <w:start w:val="1"/>
      <w:numFmt w:val="decimal"/>
      <w:lvlText w:val="%1."/>
      <w:legacy w:legacy="1" w:legacySpace="0" w:legacyIndent="567"/>
      <w:lvlJc w:val="left"/>
      <w:pPr>
        <w:ind w:left="851" w:hanging="567"/>
      </w:pPr>
      <w:rPr>
        <w:rFonts w:ascii="Arial" w:hAnsi="Arial" w:hint="default"/>
        <w:b/>
        <w:i w:val="0"/>
        <w:sz w:val="24"/>
      </w:rPr>
    </w:lvl>
  </w:abstractNum>
  <w:abstractNum w:abstractNumId="34" w15:restartNumberingAfterBreak="0">
    <w:nsid w:val="3B590830"/>
    <w:multiLevelType w:val="hybridMultilevel"/>
    <w:tmpl w:val="A2CCFBF2"/>
    <w:lvl w:ilvl="0" w:tplc="0C0A0017">
      <w:start w:val="1"/>
      <w:numFmt w:val="lowerLetter"/>
      <w:lvlText w:val="%1)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 w15:restartNumberingAfterBreak="0">
    <w:nsid w:val="3E6F639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3FEF72D0"/>
    <w:multiLevelType w:val="hybridMultilevel"/>
    <w:tmpl w:val="AD062EE2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68D6103"/>
    <w:multiLevelType w:val="multilevel"/>
    <w:tmpl w:val="E17A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6A30F36"/>
    <w:multiLevelType w:val="hybridMultilevel"/>
    <w:tmpl w:val="B1BAA290"/>
    <w:lvl w:ilvl="0" w:tplc="0C0A0017">
      <w:start w:val="1"/>
      <w:numFmt w:val="lowerLetter"/>
      <w:lvlText w:val="%1)"/>
      <w:lvlJc w:val="left"/>
      <w:pPr>
        <w:ind w:left="1637" w:hanging="360"/>
      </w:pPr>
    </w:lvl>
    <w:lvl w:ilvl="1" w:tplc="0C0A0019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9" w15:restartNumberingAfterBreak="0">
    <w:nsid w:val="49B32F3C"/>
    <w:multiLevelType w:val="hybridMultilevel"/>
    <w:tmpl w:val="A7DE67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5D2248"/>
    <w:multiLevelType w:val="hybridMultilevel"/>
    <w:tmpl w:val="9B0EECDC"/>
    <w:lvl w:ilvl="0" w:tplc="CE02C7FC">
      <w:numFmt w:val="bullet"/>
      <w:lvlText w:val="-"/>
      <w:lvlJc w:val="left"/>
      <w:pPr>
        <w:ind w:left="276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34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22" w:hanging="360"/>
      </w:pPr>
      <w:rPr>
        <w:rFonts w:ascii="Wingdings" w:hAnsi="Wingdings" w:hint="default"/>
      </w:rPr>
    </w:lvl>
  </w:abstractNum>
  <w:abstractNum w:abstractNumId="41" w15:restartNumberingAfterBreak="0">
    <w:nsid w:val="4E3C0D45"/>
    <w:multiLevelType w:val="multilevel"/>
    <w:tmpl w:val="56B6198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4FA12C91"/>
    <w:multiLevelType w:val="hybridMultilevel"/>
    <w:tmpl w:val="04FA315E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516D7FB5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5B3845E7"/>
    <w:multiLevelType w:val="hybridMultilevel"/>
    <w:tmpl w:val="DA966620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5F05011B"/>
    <w:multiLevelType w:val="hybridMultilevel"/>
    <w:tmpl w:val="B914EE68"/>
    <w:lvl w:ilvl="0" w:tplc="D8F23AA8">
      <w:start w:val="1"/>
      <w:numFmt w:val="decimal"/>
      <w:lvlText w:val="Nota 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9A723A"/>
    <w:multiLevelType w:val="hybridMultilevel"/>
    <w:tmpl w:val="DA966620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60A84B0C"/>
    <w:multiLevelType w:val="singleLevel"/>
    <w:tmpl w:val="8A127BD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8" w15:restartNumberingAfterBreak="0">
    <w:nsid w:val="64F85251"/>
    <w:multiLevelType w:val="hybridMultilevel"/>
    <w:tmpl w:val="C5A00A3C"/>
    <w:lvl w:ilvl="0" w:tplc="0C0A0017">
      <w:start w:val="1"/>
      <w:numFmt w:val="lowerLetter"/>
      <w:lvlText w:val="%1)"/>
      <w:lvlJc w:val="left"/>
      <w:pPr>
        <w:ind w:left="1495" w:hanging="360"/>
      </w:pPr>
    </w:lvl>
    <w:lvl w:ilvl="1" w:tplc="0C0A0019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9" w15:restartNumberingAfterBreak="0">
    <w:nsid w:val="6E191224"/>
    <w:multiLevelType w:val="hybridMultilevel"/>
    <w:tmpl w:val="619C3C7C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0" w15:restartNumberingAfterBreak="0">
    <w:nsid w:val="70B81D1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1" w15:restartNumberingAfterBreak="0">
    <w:nsid w:val="766E3CB8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778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770D0967"/>
    <w:multiLevelType w:val="hybridMultilevel"/>
    <w:tmpl w:val="D7DA7830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79980F3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E113217"/>
    <w:multiLevelType w:val="hybridMultilevel"/>
    <w:tmpl w:val="A17810A6"/>
    <w:lvl w:ilvl="0" w:tplc="CE02C7FC">
      <w:numFmt w:val="bullet"/>
      <w:lvlText w:val="-"/>
      <w:lvlJc w:val="left"/>
      <w:pPr>
        <w:ind w:left="2762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3482" w:hanging="360"/>
      </w:pPr>
      <w:rPr>
        <w:rFonts w:ascii="Courier New" w:hAnsi="Courier New" w:cs="Courier New" w:hint="default"/>
      </w:rPr>
    </w:lvl>
    <w:lvl w:ilvl="2" w:tplc="CE02C7FC">
      <w:numFmt w:val="bullet"/>
      <w:lvlText w:val="-"/>
      <w:lvlJc w:val="left"/>
      <w:pPr>
        <w:ind w:left="4202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49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22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3"/>
  </w:num>
  <w:num w:numId="5">
    <w:abstractNumId w:val="47"/>
  </w:num>
  <w:num w:numId="6">
    <w:abstractNumId w:val="4"/>
  </w:num>
  <w:num w:numId="7">
    <w:abstractNumId w:val="24"/>
  </w:num>
  <w:num w:numId="8">
    <w:abstractNumId w:val="53"/>
  </w:num>
  <w:num w:numId="9">
    <w:abstractNumId w:val="5"/>
  </w:num>
  <w:num w:numId="10">
    <w:abstractNumId w:val="6"/>
  </w:num>
  <w:num w:numId="11">
    <w:abstractNumId w:val="28"/>
  </w:num>
  <w:num w:numId="12">
    <w:abstractNumId w:val="19"/>
  </w:num>
  <w:num w:numId="13">
    <w:abstractNumId w:val="11"/>
  </w:num>
  <w:num w:numId="14">
    <w:abstractNumId w:val="50"/>
  </w:num>
  <w:num w:numId="15">
    <w:abstractNumId w:val="3"/>
  </w:num>
  <w:num w:numId="16">
    <w:abstractNumId w:val="13"/>
  </w:num>
  <w:num w:numId="17">
    <w:abstractNumId w:val="25"/>
  </w:num>
  <w:num w:numId="18">
    <w:abstractNumId w:val="8"/>
  </w:num>
  <w:num w:numId="19">
    <w:abstractNumId w:val="17"/>
  </w:num>
  <w:num w:numId="20">
    <w:abstractNumId w:val="22"/>
  </w:num>
  <w:num w:numId="21">
    <w:abstractNumId w:val="20"/>
  </w:num>
  <w:num w:numId="22">
    <w:abstractNumId w:val="16"/>
  </w:num>
  <w:num w:numId="23">
    <w:abstractNumId w:val="10"/>
  </w:num>
  <w:num w:numId="24">
    <w:abstractNumId w:val="39"/>
  </w:num>
  <w:num w:numId="25">
    <w:abstractNumId w:val="31"/>
  </w:num>
  <w:num w:numId="26">
    <w:abstractNumId w:val="49"/>
  </w:num>
  <w:num w:numId="27">
    <w:abstractNumId w:val="52"/>
  </w:num>
  <w:num w:numId="28">
    <w:abstractNumId w:val="42"/>
  </w:num>
  <w:num w:numId="29">
    <w:abstractNumId w:val="2"/>
  </w:num>
  <w:num w:numId="30">
    <w:abstractNumId w:val="30"/>
  </w:num>
  <w:num w:numId="31">
    <w:abstractNumId w:val="9"/>
  </w:num>
  <w:num w:numId="32">
    <w:abstractNumId w:val="27"/>
  </w:num>
  <w:num w:numId="33">
    <w:abstractNumId w:val="46"/>
  </w:num>
  <w:num w:numId="34">
    <w:abstractNumId w:val="44"/>
  </w:num>
  <w:num w:numId="35">
    <w:abstractNumId w:val="38"/>
  </w:num>
  <w:num w:numId="36">
    <w:abstractNumId w:val="15"/>
  </w:num>
  <w:num w:numId="37">
    <w:abstractNumId w:val="48"/>
  </w:num>
  <w:num w:numId="38">
    <w:abstractNumId w:val="23"/>
  </w:num>
  <w:num w:numId="39">
    <w:abstractNumId w:val="21"/>
  </w:num>
  <w:num w:numId="40">
    <w:abstractNumId w:val="37"/>
  </w:num>
  <w:num w:numId="41">
    <w:abstractNumId w:val="18"/>
  </w:num>
  <w:num w:numId="42">
    <w:abstractNumId w:val="36"/>
  </w:num>
  <w:num w:numId="43">
    <w:abstractNumId w:val="26"/>
  </w:num>
  <w:num w:numId="44">
    <w:abstractNumId w:val="14"/>
  </w:num>
  <w:num w:numId="45">
    <w:abstractNumId w:val="29"/>
  </w:num>
  <w:num w:numId="46">
    <w:abstractNumId w:val="51"/>
  </w:num>
  <w:num w:numId="47">
    <w:abstractNumId w:val="32"/>
  </w:num>
  <w:num w:numId="48">
    <w:abstractNumId w:val="7"/>
  </w:num>
  <w:num w:numId="49">
    <w:abstractNumId w:val="43"/>
  </w:num>
  <w:num w:numId="50">
    <w:abstractNumId w:val="35"/>
  </w:num>
  <w:num w:numId="51">
    <w:abstractNumId w:val="1"/>
  </w:num>
  <w:num w:numId="52">
    <w:abstractNumId w:val="34"/>
  </w:num>
  <w:num w:numId="53">
    <w:abstractNumId w:val="41"/>
  </w:num>
  <w:num w:numId="54">
    <w:abstractNumId w:val="12"/>
  </w:num>
  <w:num w:numId="55">
    <w:abstractNumId w:val="54"/>
  </w:num>
  <w:num w:numId="56">
    <w:abstractNumId w:val="40"/>
  </w:num>
  <w:num w:numId="57">
    <w:abstractNumId w:val="4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021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776"/>
    <w:rsid w:val="00013989"/>
    <w:rsid w:val="00040A28"/>
    <w:rsid w:val="0005438E"/>
    <w:rsid w:val="00072DFF"/>
    <w:rsid w:val="000829A8"/>
    <w:rsid w:val="000852AE"/>
    <w:rsid w:val="00092238"/>
    <w:rsid w:val="000A22C3"/>
    <w:rsid w:val="000A585C"/>
    <w:rsid w:val="000B1EE1"/>
    <w:rsid w:val="000C49AD"/>
    <w:rsid w:val="000E2DFC"/>
    <w:rsid w:val="000E6780"/>
    <w:rsid w:val="000F5852"/>
    <w:rsid w:val="00105169"/>
    <w:rsid w:val="00105514"/>
    <w:rsid w:val="00110E82"/>
    <w:rsid w:val="00114D96"/>
    <w:rsid w:val="00115459"/>
    <w:rsid w:val="00130FB9"/>
    <w:rsid w:val="00141338"/>
    <w:rsid w:val="00172930"/>
    <w:rsid w:val="001749CF"/>
    <w:rsid w:val="0017791B"/>
    <w:rsid w:val="0018231A"/>
    <w:rsid w:val="00183491"/>
    <w:rsid w:val="0018782D"/>
    <w:rsid w:val="0019451F"/>
    <w:rsid w:val="001A0523"/>
    <w:rsid w:val="001D0462"/>
    <w:rsid w:val="001D1275"/>
    <w:rsid w:val="001D5DDB"/>
    <w:rsid w:val="001E5E2C"/>
    <w:rsid w:val="001E7B06"/>
    <w:rsid w:val="002106E8"/>
    <w:rsid w:val="0023116F"/>
    <w:rsid w:val="002413A3"/>
    <w:rsid w:val="00241D4E"/>
    <w:rsid w:val="00245780"/>
    <w:rsid w:val="00251673"/>
    <w:rsid w:val="002615F7"/>
    <w:rsid w:val="00261959"/>
    <w:rsid w:val="00266AA6"/>
    <w:rsid w:val="00276051"/>
    <w:rsid w:val="002834A1"/>
    <w:rsid w:val="00286BFC"/>
    <w:rsid w:val="002A7641"/>
    <w:rsid w:val="002A79D5"/>
    <w:rsid w:val="002C02A2"/>
    <w:rsid w:val="002D354B"/>
    <w:rsid w:val="002D4FFC"/>
    <w:rsid w:val="002D5765"/>
    <w:rsid w:val="002F3BFD"/>
    <w:rsid w:val="002F3E98"/>
    <w:rsid w:val="00307B24"/>
    <w:rsid w:val="003107BF"/>
    <w:rsid w:val="003348E0"/>
    <w:rsid w:val="0035326B"/>
    <w:rsid w:val="003646C1"/>
    <w:rsid w:val="003742F2"/>
    <w:rsid w:val="00376B31"/>
    <w:rsid w:val="003874D9"/>
    <w:rsid w:val="00392577"/>
    <w:rsid w:val="003A31BD"/>
    <w:rsid w:val="003B2590"/>
    <w:rsid w:val="003B43F9"/>
    <w:rsid w:val="003C0D0B"/>
    <w:rsid w:val="003D2F85"/>
    <w:rsid w:val="003D4326"/>
    <w:rsid w:val="003E2457"/>
    <w:rsid w:val="00401CC7"/>
    <w:rsid w:val="0040353F"/>
    <w:rsid w:val="00420D29"/>
    <w:rsid w:val="00422FDC"/>
    <w:rsid w:val="004432CE"/>
    <w:rsid w:val="004446B6"/>
    <w:rsid w:val="00456018"/>
    <w:rsid w:val="00460BD9"/>
    <w:rsid w:val="00461847"/>
    <w:rsid w:val="00472A1D"/>
    <w:rsid w:val="00477321"/>
    <w:rsid w:val="00477366"/>
    <w:rsid w:val="00484BA6"/>
    <w:rsid w:val="00492AB9"/>
    <w:rsid w:val="00492B12"/>
    <w:rsid w:val="004940C4"/>
    <w:rsid w:val="004B2CD2"/>
    <w:rsid w:val="004B36D8"/>
    <w:rsid w:val="004B4608"/>
    <w:rsid w:val="004C2925"/>
    <w:rsid w:val="004C4B50"/>
    <w:rsid w:val="004D454D"/>
    <w:rsid w:val="004E0F94"/>
    <w:rsid w:val="004E6D01"/>
    <w:rsid w:val="00507361"/>
    <w:rsid w:val="005224BA"/>
    <w:rsid w:val="00522B25"/>
    <w:rsid w:val="00530D57"/>
    <w:rsid w:val="00542A46"/>
    <w:rsid w:val="005451CC"/>
    <w:rsid w:val="005504C1"/>
    <w:rsid w:val="005742F1"/>
    <w:rsid w:val="00581E90"/>
    <w:rsid w:val="00583797"/>
    <w:rsid w:val="005868AC"/>
    <w:rsid w:val="005A01DF"/>
    <w:rsid w:val="005A0C63"/>
    <w:rsid w:val="005A19B5"/>
    <w:rsid w:val="005B34FD"/>
    <w:rsid w:val="005B54CF"/>
    <w:rsid w:val="005E03F9"/>
    <w:rsid w:val="005E13E3"/>
    <w:rsid w:val="00625EC0"/>
    <w:rsid w:val="006448BE"/>
    <w:rsid w:val="0065272D"/>
    <w:rsid w:val="00654E83"/>
    <w:rsid w:val="006B1E22"/>
    <w:rsid w:val="006B781C"/>
    <w:rsid w:val="006C27F0"/>
    <w:rsid w:val="006D4D58"/>
    <w:rsid w:val="006E5E63"/>
    <w:rsid w:val="006F3B44"/>
    <w:rsid w:val="007074A9"/>
    <w:rsid w:val="007116B5"/>
    <w:rsid w:val="007271F0"/>
    <w:rsid w:val="007333E3"/>
    <w:rsid w:val="007411AC"/>
    <w:rsid w:val="00742C45"/>
    <w:rsid w:val="00753737"/>
    <w:rsid w:val="00755CA8"/>
    <w:rsid w:val="007572C6"/>
    <w:rsid w:val="0076642E"/>
    <w:rsid w:val="00767466"/>
    <w:rsid w:val="0077186D"/>
    <w:rsid w:val="00791CD0"/>
    <w:rsid w:val="0079233D"/>
    <w:rsid w:val="007A3BD0"/>
    <w:rsid w:val="007A75BB"/>
    <w:rsid w:val="007B188F"/>
    <w:rsid w:val="007C3323"/>
    <w:rsid w:val="007C40B9"/>
    <w:rsid w:val="007C7F1F"/>
    <w:rsid w:val="007E2EB4"/>
    <w:rsid w:val="007E4731"/>
    <w:rsid w:val="007F0477"/>
    <w:rsid w:val="00812842"/>
    <w:rsid w:val="00815287"/>
    <w:rsid w:val="008158F0"/>
    <w:rsid w:val="00826EAF"/>
    <w:rsid w:val="00827C89"/>
    <w:rsid w:val="00835CCE"/>
    <w:rsid w:val="00836A6A"/>
    <w:rsid w:val="008436D1"/>
    <w:rsid w:val="008441F8"/>
    <w:rsid w:val="0085308E"/>
    <w:rsid w:val="008532CA"/>
    <w:rsid w:val="008558D3"/>
    <w:rsid w:val="008660A4"/>
    <w:rsid w:val="00866E2D"/>
    <w:rsid w:val="008719F2"/>
    <w:rsid w:val="00872F57"/>
    <w:rsid w:val="00874EE5"/>
    <w:rsid w:val="008757B6"/>
    <w:rsid w:val="00877E64"/>
    <w:rsid w:val="0088054A"/>
    <w:rsid w:val="00883758"/>
    <w:rsid w:val="00885E48"/>
    <w:rsid w:val="008902D2"/>
    <w:rsid w:val="00892850"/>
    <w:rsid w:val="008B334A"/>
    <w:rsid w:val="008B67E1"/>
    <w:rsid w:val="008B769A"/>
    <w:rsid w:val="008D6743"/>
    <w:rsid w:val="008E2415"/>
    <w:rsid w:val="008E32C6"/>
    <w:rsid w:val="008F4AC6"/>
    <w:rsid w:val="008F5B70"/>
    <w:rsid w:val="0090793F"/>
    <w:rsid w:val="00910048"/>
    <w:rsid w:val="00925D62"/>
    <w:rsid w:val="00937014"/>
    <w:rsid w:val="00956A5F"/>
    <w:rsid w:val="009618B9"/>
    <w:rsid w:val="0096678C"/>
    <w:rsid w:val="00970178"/>
    <w:rsid w:val="00972288"/>
    <w:rsid w:val="00973888"/>
    <w:rsid w:val="00977D90"/>
    <w:rsid w:val="0098048C"/>
    <w:rsid w:val="00984104"/>
    <w:rsid w:val="00995116"/>
    <w:rsid w:val="009B4DCF"/>
    <w:rsid w:val="009C01F4"/>
    <w:rsid w:val="009D0574"/>
    <w:rsid w:val="009D4FB8"/>
    <w:rsid w:val="009E2A45"/>
    <w:rsid w:val="009E2C62"/>
    <w:rsid w:val="00A00AB9"/>
    <w:rsid w:val="00A02956"/>
    <w:rsid w:val="00A03D50"/>
    <w:rsid w:val="00A0507B"/>
    <w:rsid w:val="00A06DF4"/>
    <w:rsid w:val="00A27FD7"/>
    <w:rsid w:val="00A35CFE"/>
    <w:rsid w:val="00A41BC4"/>
    <w:rsid w:val="00A477A4"/>
    <w:rsid w:val="00A548F1"/>
    <w:rsid w:val="00A63A13"/>
    <w:rsid w:val="00A72822"/>
    <w:rsid w:val="00A81754"/>
    <w:rsid w:val="00A81B62"/>
    <w:rsid w:val="00A87259"/>
    <w:rsid w:val="00AC4F36"/>
    <w:rsid w:val="00AC6284"/>
    <w:rsid w:val="00AD51B6"/>
    <w:rsid w:val="00AD7644"/>
    <w:rsid w:val="00AD7A02"/>
    <w:rsid w:val="00AD7E89"/>
    <w:rsid w:val="00AF1233"/>
    <w:rsid w:val="00AF3877"/>
    <w:rsid w:val="00B002AE"/>
    <w:rsid w:val="00B15D08"/>
    <w:rsid w:val="00B27634"/>
    <w:rsid w:val="00B329AC"/>
    <w:rsid w:val="00B34F1B"/>
    <w:rsid w:val="00B428D6"/>
    <w:rsid w:val="00B459DB"/>
    <w:rsid w:val="00B62714"/>
    <w:rsid w:val="00B703AC"/>
    <w:rsid w:val="00B748C1"/>
    <w:rsid w:val="00B8318B"/>
    <w:rsid w:val="00B964E6"/>
    <w:rsid w:val="00B96B63"/>
    <w:rsid w:val="00BA07E9"/>
    <w:rsid w:val="00BB1E84"/>
    <w:rsid w:val="00BB2A93"/>
    <w:rsid w:val="00BC4776"/>
    <w:rsid w:val="00BD2B9F"/>
    <w:rsid w:val="00BD57F4"/>
    <w:rsid w:val="00BF6DF0"/>
    <w:rsid w:val="00C026E5"/>
    <w:rsid w:val="00C10D0B"/>
    <w:rsid w:val="00C17C31"/>
    <w:rsid w:val="00C26534"/>
    <w:rsid w:val="00C544B1"/>
    <w:rsid w:val="00C561E7"/>
    <w:rsid w:val="00C64661"/>
    <w:rsid w:val="00C6566C"/>
    <w:rsid w:val="00C65C9F"/>
    <w:rsid w:val="00C75ED1"/>
    <w:rsid w:val="00C81143"/>
    <w:rsid w:val="00CA0C38"/>
    <w:rsid w:val="00CB0FFB"/>
    <w:rsid w:val="00CB11CA"/>
    <w:rsid w:val="00CB7DEC"/>
    <w:rsid w:val="00CC5E27"/>
    <w:rsid w:val="00CE4CF9"/>
    <w:rsid w:val="00CF23E6"/>
    <w:rsid w:val="00D0042A"/>
    <w:rsid w:val="00D0083A"/>
    <w:rsid w:val="00D07F6A"/>
    <w:rsid w:val="00D130AC"/>
    <w:rsid w:val="00D1430A"/>
    <w:rsid w:val="00D22B02"/>
    <w:rsid w:val="00D26068"/>
    <w:rsid w:val="00D35084"/>
    <w:rsid w:val="00D35CD9"/>
    <w:rsid w:val="00D4029F"/>
    <w:rsid w:val="00D432FA"/>
    <w:rsid w:val="00D6216C"/>
    <w:rsid w:val="00D630C4"/>
    <w:rsid w:val="00D657EB"/>
    <w:rsid w:val="00D73935"/>
    <w:rsid w:val="00D844ED"/>
    <w:rsid w:val="00D84CAF"/>
    <w:rsid w:val="00D8594F"/>
    <w:rsid w:val="00D91673"/>
    <w:rsid w:val="00DA1EA1"/>
    <w:rsid w:val="00DB2305"/>
    <w:rsid w:val="00DC0DCB"/>
    <w:rsid w:val="00DE03F9"/>
    <w:rsid w:val="00DF0A6A"/>
    <w:rsid w:val="00DF53CD"/>
    <w:rsid w:val="00DF6596"/>
    <w:rsid w:val="00DF720D"/>
    <w:rsid w:val="00E200A3"/>
    <w:rsid w:val="00E247E4"/>
    <w:rsid w:val="00E25825"/>
    <w:rsid w:val="00E510DE"/>
    <w:rsid w:val="00E521D3"/>
    <w:rsid w:val="00E54C7C"/>
    <w:rsid w:val="00E5547B"/>
    <w:rsid w:val="00E6340F"/>
    <w:rsid w:val="00E66725"/>
    <w:rsid w:val="00E76576"/>
    <w:rsid w:val="00E76BAC"/>
    <w:rsid w:val="00E7722D"/>
    <w:rsid w:val="00E83D63"/>
    <w:rsid w:val="00E87945"/>
    <w:rsid w:val="00EB3A7C"/>
    <w:rsid w:val="00EB494A"/>
    <w:rsid w:val="00EB7C77"/>
    <w:rsid w:val="00EC78D6"/>
    <w:rsid w:val="00ED2F8C"/>
    <w:rsid w:val="00ED5378"/>
    <w:rsid w:val="00ED7767"/>
    <w:rsid w:val="00ED78A7"/>
    <w:rsid w:val="00EE6D17"/>
    <w:rsid w:val="00EF1B44"/>
    <w:rsid w:val="00F46E27"/>
    <w:rsid w:val="00F51D1F"/>
    <w:rsid w:val="00F55586"/>
    <w:rsid w:val="00F74145"/>
    <w:rsid w:val="00F76372"/>
    <w:rsid w:val="00F76C85"/>
    <w:rsid w:val="00F87C3C"/>
    <w:rsid w:val="00FA2670"/>
    <w:rsid w:val="00FA732C"/>
    <w:rsid w:val="00FB291E"/>
    <w:rsid w:val="00FB63B0"/>
    <w:rsid w:val="00FB6F8B"/>
    <w:rsid w:val="00FC56FD"/>
    <w:rsid w:val="00FE301A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B7E6C5DA-7FBF-47B3-ADA3-704A4C03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styleId="Ttulo">
    <w:name w:val="Title"/>
    <w:basedOn w:val="Normal"/>
    <w:qFormat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semiHidden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semiHidden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semiHidden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semiHidden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basedOn w:val="Fuentedeprrafopredeter"/>
    <w:semiHidden/>
    <w:rPr>
      <w:color w:val="0000FF"/>
      <w:u w:val="single"/>
    </w:rPr>
  </w:style>
  <w:style w:type="paragraph" w:styleId="Textodebloque">
    <w:name w:val="Block Text"/>
    <w:basedOn w:val="Normal"/>
    <w:semiHidden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semiHidden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semiHidden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  <w:semiHidden/>
  </w:style>
  <w:style w:type="character" w:styleId="Hipervnculovisitado">
    <w:name w:val="FollowedHyperlink"/>
    <w:basedOn w:val="Fuentedeprrafopredeter"/>
    <w:semiHidden/>
    <w:rPr>
      <w:color w:val="800080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extonotapieCar">
    <w:name w:val="Texto nota pie Car"/>
    <w:basedOn w:val="Fuentedeprrafopredeter"/>
    <w:link w:val="Textonotapie"/>
    <w:semiHidden/>
    <w:rsid w:val="000F5852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30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30C4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6C27F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C27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7F0"/>
    <w:rPr>
      <w:rFonts w:ascii="Arial" w:hAnsi="Aria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27F0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2FDC"/>
    <w:rPr>
      <w:rFonts w:ascii="Times New Roman" w:hAnsi="Times New Roman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2FDC"/>
    <w:rPr>
      <w:rFonts w:ascii="Arial" w:hAnsi="Arial"/>
      <w:b/>
      <w:bCs/>
      <w:lang w:val="es-ES_tradnl"/>
    </w:rPr>
  </w:style>
  <w:style w:type="table" w:styleId="Tablaconcuadrcula">
    <w:name w:val="Table Grid"/>
    <w:basedOn w:val="Tablanormal"/>
    <w:uiPriority w:val="59"/>
    <w:rsid w:val="00460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A7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DC0DCB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441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8441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8441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0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9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lopezg\Documents\PERSONAL\MODELOS\Ministerio%20de%20Hacienda%20y%20Funci&#243;n%20P&#250;blica\oficio+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4E861-8BD0-4B08-B4CE-B58836A85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oficio+2</Template>
  <TotalTime>0</TotalTime>
  <Pages>3</Pages>
  <Words>505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</vt:lpstr>
    </vt:vector>
  </TitlesOfParts>
  <Company>IGSAP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</dc:title>
  <dc:creator>López Gracia, Jose Antonio</dc:creator>
  <cp:lastModifiedBy>Esther Gonzalez</cp:lastModifiedBy>
  <cp:revision>2</cp:revision>
  <cp:lastPrinted>2018-05-10T06:49:00Z</cp:lastPrinted>
  <dcterms:created xsi:type="dcterms:W3CDTF">2023-03-27T11:21:00Z</dcterms:created>
  <dcterms:modified xsi:type="dcterms:W3CDTF">2023-03-27T11:21:00Z</dcterms:modified>
</cp:coreProperties>
</file>